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E6E" w:rsidRPr="00EB1995" w:rsidRDefault="00794E6E" w:rsidP="001763A7">
      <w:pPr>
        <w:autoSpaceDE w:val="0"/>
        <w:autoSpaceDN w:val="0"/>
        <w:adjustRightInd w:val="0"/>
        <w:spacing w:after="0" w:line="240" w:lineRule="auto"/>
        <w:jc w:val="center"/>
        <w:rPr>
          <w:rFonts w:ascii="Arial" w:hAnsi="Arial" w:cs="Arial"/>
          <w:b/>
          <w:bCs/>
          <w:sz w:val="28"/>
          <w:szCs w:val="28"/>
        </w:rPr>
      </w:pPr>
      <w:r w:rsidRPr="00EB1995">
        <w:rPr>
          <w:rFonts w:ascii="Arial" w:hAnsi="Arial" w:cs="Arial"/>
          <w:b/>
          <w:bCs/>
          <w:sz w:val="28"/>
          <w:szCs w:val="28"/>
        </w:rPr>
        <w:t>Course Syllabus</w:t>
      </w:r>
    </w:p>
    <w:p w:rsidR="00837BF0" w:rsidRPr="00EB1995" w:rsidRDefault="007B09DB" w:rsidP="00837BF0">
      <w:pPr>
        <w:pStyle w:val="Default"/>
        <w:jc w:val="center"/>
        <w:rPr>
          <w:rFonts w:ascii="Arial" w:hAnsi="Arial" w:cs="Arial"/>
          <w:sz w:val="28"/>
          <w:szCs w:val="28"/>
          <w:u w:val="single"/>
        </w:rPr>
      </w:pPr>
      <w:r w:rsidRPr="00EB1995">
        <w:rPr>
          <w:rFonts w:ascii="Arial" w:hAnsi="Arial" w:cs="Arial"/>
          <w:b/>
          <w:bCs/>
          <w:sz w:val="28"/>
          <w:szCs w:val="28"/>
          <w:u w:val="single"/>
        </w:rPr>
        <w:t>Medical Terminology</w:t>
      </w:r>
    </w:p>
    <w:p w:rsidR="00F3276A" w:rsidRDefault="001763A7" w:rsidP="000806DE">
      <w:pPr>
        <w:autoSpaceDE w:val="0"/>
        <w:autoSpaceDN w:val="0"/>
        <w:adjustRightInd w:val="0"/>
        <w:spacing w:after="0" w:line="240" w:lineRule="auto"/>
        <w:jc w:val="center"/>
        <w:rPr>
          <w:rFonts w:ascii="Arial" w:hAnsi="Arial" w:cs="Arial"/>
          <w:sz w:val="20"/>
          <w:szCs w:val="20"/>
        </w:rPr>
      </w:pPr>
      <w:r w:rsidRPr="00837BF0">
        <w:rPr>
          <w:rFonts w:ascii="Arial" w:hAnsi="Arial" w:cs="Arial"/>
          <w:b/>
          <w:bCs/>
          <w:sz w:val="40"/>
          <w:szCs w:val="40"/>
        </w:rPr>
        <w:t xml:space="preserve"> </w:t>
      </w:r>
    </w:p>
    <w:p w:rsidR="00381EDF" w:rsidRDefault="00AF0DCC" w:rsidP="00381EDF">
      <w:pPr>
        <w:autoSpaceDE w:val="0"/>
        <w:autoSpaceDN w:val="0"/>
        <w:adjustRightInd w:val="0"/>
        <w:spacing w:after="0" w:line="240" w:lineRule="auto"/>
        <w:rPr>
          <w:rFonts w:ascii="Arial" w:hAnsi="Arial" w:cs="Arial"/>
          <w:sz w:val="20"/>
          <w:szCs w:val="20"/>
        </w:rPr>
      </w:pPr>
      <w:r>
        <w:rPr>
          <w:rFonts w:ascii="Arial" w:hAnsi="Arial" w:cs="Arial"/>
          <w:sz w:val="20"/>
          <w:szCs w:val="20"/>
        </w:rPr>
        <w:t>Instructor</w:t>
      </w:r>
    </w:p>
    <w:p w:rsidR="006D5EEA" w:rsidRDefault="00740E01" w:rsidP="006D5EEA">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M</w:t>
      </w:r>
      <w:r w:rsidR="00030911">
        <w:rPr>
          <w:rFonts w:ascii="Arial" w:hAnsi="Arial" w:cs="Arial"/>
          <w:sz w:val="20"/>
          <w:szCs w:val="20"/>
        </w:rPr>
        <w:t>rs. Julie Mendieta</w:t>
      </w:r>
      <w:r w:rsidR="00381EDF">
        <w:rPr>
          <w:rFonts w:ascii="Arial" w:hAnsi="Arial" w:cs="Arial"/>
          <w:sz w:val="20"/>
          <w:szCs w:val="20"/>
        </w:rPr>
        <w:t xml:space="preserve">, </w:t>
      </w:r>
    </w:p>
    <w:p w:rsidR="001B2D14" w:rsidRDefault="001B2D14" w:rsidP="006D5EEA">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Health Science Technology Education Teacher</w:t>
      </w:r>
    </w:p>
    <w:p w:rsidR="001B2D14" w:rsidRDefault="001B2D14" w:rsidP="006D5EEA">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Health Occupations Students of America (HOSA) </w:t>
      </w:r>
    </w:p>
    <w:p w:rsidR="00F3276A" w:rsidRDefault="00F3276A" w:rsidP="00381EDF">
      <w:pPr>
        <w:autoSpaceDE w:val="0"/>
        <w:autoSpaceDN w:val="0"/>
        <w:adjustRightInd w:val="0"/>
        <w:spacing w:after="0" w:line="240" w:lineRule="auto"/>
        <w:rPr>
          <w:rFonts w:ascii="Arial" w:hAnsi="Arial" w:cs="Arial"/>
          <w:sz w:val="20"/>
          <w:szCs w:val="20"/>
        </w:rPr>
      </w:pPr>
    </w:p>
    <w:p w:rsidR="00381EDF" w:rsidRDefault="00381EDF" w:rsidP="00381EDF">
      <w:pPr>
        <w:autoSpaceDE w:val="0"/>
        <w:autoSpaceDN w:val="0"/>
        <w:adjustRightInd w:val="0"/>
        <w:spacing w:after="0" w:line="240" w:lineRule="auto"/>
        <w:rPr>
          <w:rFonts w:ascii="Arial" w:hAnsi="Arial" w:cs="Arial"/>
          <w:sz w:val="20"/>
          <w:szCs w:val="20"/>
        </w:rPr>
      </w:pPr>
      <w:r>
        <w:rPr>
          <w:rFonts w:ascii="Arial" w:hAnsi="Arial" w:cs="Arial"/>
          <w:sz w:val="20"/>
          <w:szCs w:val="20"/>
        </w:rPr>
        <w:t>Contact Information</w:t>
      </w:r>
    </w:p>
    <w:p w:rsidR="00381EDF" w:rsidRDefault="001C0A7F" w:rsidP="001763A7">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w:t>
      </w:r>
      <w:r w:rsidR="007B09DB">
        <w:rPr>
          <w:rFonts w:ascii="Arial" w:hAnsi="Arial" w:cs="Arial"/>
          <w:sz w:val="20"/>
          <w:szCs w:val="20"/>
        </w:rPr>
        <w:t>956</w:t>
      </w:r>
      <w:r>
        <w:rPr>
          <w:rFonts w:ascii="Arial" w:hAnsi="Arial" w:cs="Arial"/>
          <w:sz w:val="20"/>
          <w:szCs w:val="20"/>
        </w:rPr>
        <w:t xml:space="preserve">) </w:t>
      </w:r>
      <w:r w:rsidR="000461F4">
        <w:rPr>
          <w:rFonts w:ascii="Arial" w:hAnsi="Arial" w:cs="Arial"/>
          <w:sz w:val="20"/>
          <w:szCs w:val="20"/>
        </w:rPr>
        <w:t>698-1705</w:t>
      </w:r>
    </w:p>
    <w:p w:rsidR="000461F4" w:rsidRDefault="000461F4" w:rsidP="001763A7">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jimendieta@bisd.us</w:t>
      </w:r>
    </w:p>
    <w:p w:rsidR="00F3276A" w:rsidRDefault="00F3276A" w:rsidP="000806DE">
      <w:pPr>
        <w:autoSpaceDE w:val="0"/>
        <w:autoSpaceDN w:val="0"/>
        <w:adjustRightInd w:val="0"/>
        <w:spacing w:after="0" w:line="240" w:lineRule="auto"/>
        <w:rPr>
          <w:rFonts w:ascii="Arial" w:hAnsi="Arial" w:cs="Arial"/>
          <w:sz w:val="20"/>
          <w:szCs w:val="20"/>
        </w:rPr>
      </w:pPr>
    </w:p>
    <w:p w:rsidR="00381EDF" w:rsidRDefault="00381EDF" w:rsidP="00381EDF">
      <w:pPr>
        <w:autoSpaceDE w:val="0"/>
        <w:autoSpaceDN w:val="0"/>
        <w:adjustRightInd w:val="0"/>
        <w:spacing w:after="0" w:line="240" w:lineRule="auto"/>
        <w:rPr>
          <w:rFonts w:ascii="Arial" w:hAnsi="Arial" w:cs="Arial"/>
          <w:sz w:val="20"/>
          <w:szCs w:val="20"/>
        </w:rPr>
      </w:pPr>
      <w:r>
        <w:rPr>
          <w:rFonts w:ascii="Arial" w:hAnsi="Arial" w:cs="Arial"/>
          <w:sz w:val="20"/>
          <w:szCs w:val="20"/>
        </w:rPr>
        <w:t>Class Hours and Locations</w:t>
      </w:r>
    </w:p>
    <w:p w:rsidR="001C0A7F" w:rsidRDefault="001C0A7F" w:rsidP="001763A7">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Rivera Early College High School</w:t>
      </w:r>
    </w:p>
    <w:p w:rsidR="00381EDF" w:rsidRDefault="00F443E2" w:rsidP="001763A7">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201</w:t>
      </w:r>
      <w:r w:rsidR="00030911">
        <w:rPr>
          <w:rFonts w:ascii="Arial" w:hAnsi="Arial" w:cs="Arial"/>
          <w:sz w:val="20"/>
          <w:szCs w:val="20"/>
        </w:rPr>
        <w:t>8-2019</w:t>
      </w:r>
      <w:r w:rsidR="001C0A7F">
        <w:rPr>
          <w:rFonts w:ascii="Arial" w:hAnsi="Arial" w:cs="Arial"/>
          <w:sz w:val="20"/>
          <w:szCs w:val="20"/>
        </w:rPr>
        <w:t xml:space="preserve"> School Year Schedule:</w:t>
      </w:r>
    </w:p>
    <w:p w:rsidR="00381EDF" w:rsidRDefault="00F443E2" w:rsidP="001763A7">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 xml:space="preserve">Monday-Friday, </w:t>
      </w:r>
      <w:r w:rsidR="00705D02">
        <w:rPr>
          <w:rFonts w:ascii="Arial" w:hAnsi="Arial" w:cs="Arial"/>
          <w:sz w:val="20"/>
          <w:szCs w:val="20"/>
        </w:rPr>
        <w:t xml:space="preserve">Room </w:t>
      </w:r>
      <w:r w:rsidR="00030911">
        <w:rPr>
          <w:rFonts w:ascii="Arial" w:hAnsi="Arial" w:cs="Arial"/>
          <w:sz w:val="20"/>
          <w:szCs w:val="20"/>
        </w:rPr>
        <w:t>F216</w:t>
      </w:r>
    </w:p>
    <w:p w:rsidR="00381EDF" w:rsidRDefault="00381EDF" w:rsidP="001763A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Conference- </w:t>
      </w:r>
      <w:r w:rsidR="0030345B">
        <w:rPr>
          <w:rFonts w:ascii="Arial" w:hAnsi="Arial" w:cs="Arial"/>
          <w:sz w:val="20"/>
          <w:szCs w:val="20"/>
        </w:rPr>
        <w:t>7</w:t>
      </w:r>
      <w:r w:rsidR="0030345B" w:rsidRPr="0030345B">
        <w:rPr>
          <w:rFonts w:ascii="Arial" w:hAnsi="Arial" w:cs="Arial"/>
          <w:sz w:val="20"/>
          <w:szCs w:val="20"/>
          <w:vertAlign w:val="superscript"/>
        </w:rPr>
        <w:t>th</w:t>
      </w:r>
      <w:r w:rsidR="0030345B">
        <w:rPr>
          <w:rFonts w:ascii="Arial" w:hAnsi="Arial" w:cs="Arial"/>
          <w:sz w:val="20"/>
          <w:szCs w:val="20"/>
        </w:rPr>
        <w:t xml:space="preserve"> </w:t>
      </w:r>
      <w:r w:rsidR="003D1723">
        <w:rPr>
          <w:rFonts w:ascii="Arial" w:hAnsi="Arial" w:cs="Arial"/>
          <w:sz w:val="20"/>
          <w:szCs w:val="20"/>
        </w:rPr>
        <w:t xml:space="preserve">Period </w:t>
      </w:r>
    </w:p>
    <w:p w:rsidR="00381EDF" w:rsidRDefault="003D1723" w:rsidP="001763A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Lunch –</w:t>
      </w:r>
      <w:r w:rsidR="00740E01">
        <w:rPr>
          <w:rFonts w:ascii="Arial" w:hAnsi="Arial" w:cs="Arial"/>
          <w:sz w:val="20"/>
          <w:szCs w:val="20"/>
        </w:rPr>
        <w:t xml:space="preserve"> 6</w:t>
      </w:r>
      <w:r w:rsidRPr="003D1723">
        <w:rPr>
          <w:rFonts w:ascii="Arial" w:hAnsi="Arial" w:cs="Arial"/>
          <w:sz w:val="20"/>
          <w:szCs w:val="20"/>
          <w:vertAlign w:val="superscript"/>
        </w:rPr>
        <w:t>th</w:t>
      </w:r>
      <w:r>
        <w:rPr>
          <w:rFonts w:ascii="Arial" w:hAnsi="Arial" w:cs="Arial"/>
          <w:sz w:val="20"/>
          <w:szCs w:val="20"/>
        </w:rPr>
        <w:t xml:space="preserve"> Period</w:t>
      </w:r>
    </w:p>
    <w:p w:rsidR="00F3276A" w:rsidRDefault="00F3276A" w:rsidP="00381EDF">
      <w:pPr>
        <w:autoSpaceDE w:val="0"/>
        <w:autoSpaceDN w:val="0"/>
        <w:adjustRightInd w:val="0"/>
        <w:spacing w:after="0" w:line="240" w:lineRule="auto"/>
        <w:rPr>
          <w:rFonts w:ascii="Arial" w:hAnsi="Arial" w:cs="Arial"/>
          <w:sz w:val="20"/>
          <w:szCs w:val="20"/>
        </w:rPr>
      </w:pPr>
    </w:p>
    <w:p w:rsidR="00381EDF" w:rsidRDefault="00381EDF" w:rsidP="00381EDF">
      <w:pPr>
        <w:autoSpaceDE w:val="0"/>
        <w:autoSpaceDN w:val="0"/>
        <w:adjustRightInd w:val="0"/>
        <w:spacing w:after="0" w:line="240" w:lineRule="auto"/>
        <w:rPr>
          <w:rFonts w:ascii="Arial" w:hAnsi="Arial" w:cs="Arial"/>
          <w:sz w:val="20"/>
          <w:szCs w:val="20"/>
        </w:rPr>
      </w:pPr>
      <w:r>
        <w:rPr>
          <w:rFonts w:ascii="Arial" w:hAnsi="Arial" w:cs="Arial"/>
          <w:sz w:val="20"/>
          <w:szCs w:val="20"/>
        </w:rPr>
        <w:t>Required Prerequisites</w:t>
      </w:r>
    </w:p>
    <w:p w:rsidR="00F3276A" w:rsidRDefault="00381EDF" w:rsidP="00C21794">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To enroll in this class, students must have taken an</w:t>
      </w:r>
      <w:r w:rsidR="000806DE">
        <w:rPr>
          <w:rFonts w:ascii="Arial" w:hAnsi="Arial" w:cs="Arial"/>
          <w:sz w:val="20"/>
          <w:szCs w:val="20"/>
        </w:rPr>
        <w:t>d passed: Principles of</w:t>
      </w:r>
      <w:r w:rsidR="00685084">
        <w:rPr>
          <w:rFonts w:ascii="Arial" w:hAnsi="Arial" w:cs="Arial"/>
          <w:sz w:val="20"/>
          <w:szCs w:val="20"/>
        </w:rPr>
        <w:t xml:space="preserve"> Health Science Technology</w:t>
      </w:r>
      <w:r w:rsidR="000806DE">
        <w:rPr>
          <w:rFonts w:ascii="Arial" w:hAnsi="Arial" w:cs="Arial"/>
          <w:sz w:val="20"/>
          <w:szCs w:val="20"/>
        </w:rPr>
        <w:t xml:space="preserve">, </w:t>
      </w:r>
      <w:r w:rsidR="00705D02">
        <w:rPr>
          <w:rFonts w:ascii="Arial" w:hAnsi="Arial" w:cs="Arial"/>
          <w:sz w:val="20"/>
          <w:szCs w:val="20"/>
        </w:rPr>
        <w:t>(</w:t>
      </w:r>
      <w:r w:rsidR="00500B45">
        <w:rPr>
          <w:rFonts w:ascii="Arial" w:hAnsi="Arial" w:cs="Arial"/>
          <w:sz w:val="20"/>
          <w:szCs w:val="20"/>
        </w:rPr>
        <w:t>c</w:t>
      </w:r>
      <w:r w:rsidR="00C21794">
        <w:rPr>
          <w:rFonts w:ascii="Arial" w:hAnsi="Arial" w:cs="Arial"/>
          <w:sz w:val="20"/>
          <w:szCs w:val="20"/>
        </w:rPr>
        <w:t>ourse</w:t>
      </w:r>
      <w:r w:rsidR="00601C96">
        <w:rPr>
          <w:rFonts w:ascii="Arial" w:hAnsi="Arial" w:cs="Arial"/>
          <w:sz w:val="20"/>
          <w:szCs w:val="20"/>
        </w:rPr>
        <w:t xml:space="preserve"> may not be taken</w:t>
      </w:r>
      <w:r w:rsidR="00B27B24">
        <w:rPr>
          <w:rFonts w:ascii="Arial" w:hAnsi="Arial" w:cs="Arial"/>
          <w:sz w:val="20"/>
          <w:szCs w:val="20"/>
        </w:rPr>
        <w:t xml:space="preserve"> c</w:t>
      </w:r>
      <w:r w:rsidR="00EC554E">
        <w:rPr>
          <w:rFonts w:ascii="Arial" w:hAnsi="Arial" w:cs="Arial"/>
          <w:sz w:val="20"/>
          <w:szCs w:val="20"/>
        </w:rPr>
        <w:t>oncurrently</w:t>
      </w:r>
      <w:r w:rsidR="00601C96">
        <w:rPr>
          <w:rFonts w:ascii="Arial" w:hAnsi="Arial" w:cs="Arial"/>
          <w:sz w:val="20"/>
          <w:szCs w:val="20"/>
        </w:rPr>
        <w:t xml:space="preserve">). </w:t>
      </w:r>
    </w:p>
    <w:p w:rsidR="003C2FA6" w:rsidRDefault="003C2FA6" w:rsidP="00381EDF">
      <w:pPr>
        <w:autoSpaceDE w:val="0"/>
        <w:autoSpaceDN w:val="0"/>
        <w:adjustRightInd w:val="0"/>
        <w:spacing w:after="0" w:line="240" w:lineRule="auto"/>
        <w:rPr>
          <w:rFonts w:ascii="Arial" w:hAnsi="Arial" w:cs="Arial"/>
          <w:sz w:val="20"/>
          <w:szCs w:val="20"/>
        </w:rPr>
      </w:pPr>
    </w:p>
    <w:p w:rsidR="00E6731C" w:rsidRDefault="00381EDF" w:rsidP="00E6731C">
      <w:pPr>
        <w:pStyle w:val="Default"/>
        <w:rPr>
          <w:rFonts w:ascii="Arial" w:hAnsi="Arial" w:cs="Arial"/>
          <w:bCs/>
          <w:sz w:val="20"/>
          <w:szCs w:val="20"/>
          <w:u w:val="single"/>
        </w:rPr>
      </w:pPr>
      <w:r w:rsidRPr="00B54E41">
        <w:rPr>
          <w:rFonts w:ascii="Arial" w:hAnsi="Arial" w:cs="Arial"/>
          <w:sz w:val="20"/>
          <w:szCs w:val="20"/>
        </w:rPr>
        <w:t>Course Description</w:t>
      </w:r>
      <w:r w:rsidR="00E6731C">
        <w:rPr>
          <w:rFonts w:ascii="Arial" w:hAnsi="Arial" w:cs="Arial"/>
          <w:sz w:val="20"/>
          <w:szCs w:val="20"/>
        </w:rPr>
        <w:t>:</w:t>
      </w:r>
      <w:r w:rsidR="00B54E41" w:rsidRPr="00B54E41">
        <w:rPr>
          <w:rFonts w:ascii="Arial" w:hAnsi="Arial" w:cs="Arial"/>
          <w:sz w:val="20"/>
          <w:szCs w:val="20"/>
        </w:rPr>
        <w:t xml:space="preserve"> </w:t>
      </w:r>
      <w:r w:rsidR="00C21794">
        <w:rPr>
          <w:rFonts w:ascii="Arial" w:hAnsi="Arial" w:cs="Arial"/>
          <w:bCs/>
          <w:sz w:val="20"/>
          <w:szCs w:val="20"/>
          <w:u w:val="single"/>
        </w:rPr>
        <w:t>Medical Terminology</w:t>
      </w:r>
      <w:r w:rsidR="000806DE">
        <w:rPr>
          <w:rFonts w:ascii="Arial" w:hAnsi="Arial" w:cs="Arial"/>
          <w:bCs/>
          <w:sz w:val="20"/>
          <w:szCs w:val="20"/>
          <w:u w:val="single"/>
        </w:rPr>
        <w:t>:</w:t>
      </w:r>
    </w:p>
    <w:p w:rsidR="00F3055F" w:rsidRDefault="00E6731C" w:rsidP="00E6731C">
      <w:pPr>
        <w:pStyle w:val="Default"/>
        <w:rPr>
          <w:rFonts w:ascii="Arial" w:hAnsi="Arial" w:cs="Arial"/>
          <w:sz w:val="20"/>
          <w:szCs w:val="20"/>
        </w:rPr>
      </w:pPr>
      <w:r w:rsidRPr="00E6731C">
        <w:rPr>
          <w:rFonts w:ascii="Arial" w:hAnsi="Arial" w:cs="Arial"/>
          <w:bCs/>
          <w:sz w:val="20"/>
          <w:szCs w:val="20"/>
        </w:rPr>
        <w:tab/>
      </w:r>
      <w:r w:rsidR="00C21794" w:rsidRPr="00C21794">
        <w:rPr>
          <w:rFonts w:ascii="Arial" w:hAnsi="Arial" w:cs="Arial"/>
          <w:sz w:val="20"/>
          <w:szCs w:val="20"/>
        </w:rPr>
        <w:t xml:space="preserve">This course is designed to introduce students to the structure of medical terms, including prefixes, suffixes, word </w:t>
      </w:r>
      <w:r>
        <w:rPr>
          <w:rFonts w:ascii="Arial" w:hAnsi="Arial" w:cs="Arial"/>
          <w:sz w:val="20"/>
          <w:szCs w:val="20"/>
        </w:rPr>
        <w:tab/>
      </w:r>
      <w:r w:rsidR="00C21794" w:rsidRPr="00C21794">
        <w:rPr>
          <w:rFonts w:ascii="Arial" w:hAnsi="Arial" w:cs="Arial"/>
          <w:sz w:val="20"/>
          <w:szCs w:val="20"/>
        </w:rPr>
        <w:t xml:space="preserve">roots, combining forms, and singular and plural forms, plus medical abbreviations and acronyms. The course </w:t>
      </w:r>
      <w:r>
        <w:rPr>
          <w:rFonts w:ascii="Arial" w:hAnsi="Arial" w:cs="Arial"/>
          <w:sz w:val="20"/>
          <w:szCs w:val="20"/>
        </w:rPr>
        <w:tab/>
      </w:r>
      <w:r w:rsidR="00C21794" w:rsidRPr="00C21794">
        <w:rPr>
          <w:rFonts w:ascii="Arial" w:hAnsi="Arial" w:cs="Arial"/>
          <w:sz w:val="20"/>
          <w:szCs w:val="20"/>
        </w:rPr>
        <w:t xml:space="preserve">allows students to achieve comprehension of medical vocabulary appropriate to medical procedures, human </w:t>
      </w:r>
      <w:r>
        <w:rPr>
          <w:rFonts w:ascii="Arial" w:hAnsi="Arial" w:cs="Arial"/>
          <w:sz w:val="20"/>
          <w:szCs w:val="20"/>
        </w:rPr>
        <w:tab/>
      </w:r>
      <w:r w:rsidR="00C21794" w:rsidRPr="00C21794">
        <w:rPr>
          <w:rFonts w:ascii="Arial" w:hAnsi="Arial" w:cs="Arial"/>
          <w:sz w:val="20"/>
          <w:szCs w:val="20"/>
        </w:rPr>
        <w:t xml:space="preserve">anatomy and </w:t>
      </w:r>
      <w:r w:rsidR="00C21794">
        <w:rPr>
          <w:rFonts w:ascii="Arial" w:hAnsi="Arial" w:cs="Arial"/>
          <w:sz w:val="20"/>
          <w:szCs w:val="20"/>
        </w:rPr>
        <w:t>physiology, and pathophysiology</w:t>
      </w:r>
      <w:r>
        <w:rPr>
          <w:rFonts w:ascii="Arial" w:hAnsi="Arial" w:cs="Arial"/>
          <w:sz w:val="20"/>
          <w:szCs w:val="20"/>
        </w:rPr>
        <w:t>.</w:t>
      </w:r>
    </w:p>
    <w:p w:rsidR="00E6731C" w:rsidRPr="00E6731C" w:rsidRDefault="00E6731C" w:rsidP="00E6731C">
      <w:pPr>
        <w:pStyle w:val="Default"/>
        <w:rPr>
          <w:rFonts w:ascii="Arial" w:hAnsi="Arial" w:cs="Arial"/>
          <w:sz w:val="20"/>
          <w:szCs w:val="20"/>
          <w:u w:val="single"/>
        </w:rPr>
      </w:pPr>
    </w:p>
    <w:p w:rsidR="00E6731C" w:rsidRPr="00FD63DF" w:rsidRDefault="00381EDF" w:rsidP="00E6731C">
      <w:pPr>
        <w:pStyle w:val="Default"/>
        <w:rPr>
          <w:rFonts w:ascii="Arial" w:hAnsi="Arial" w:cs="Arial"/>
          <w:sz w:val="20"/>
          <w:szCs w:val="20"/>
          <w:u w:val="single"/>
        </w:rPr>
      </w:pPr>
      <w:r w:rsidRPr="000730A5">
        <w:rPr>
          <w:rFonts w:ascii="Arial" w:hAnsi="Arial" w:cs="Arial"/>
          <w:sz w:val="20"/>
          <w:szCs w:val="20"/>
        </w:rPr>
        <w:t>Course Objectives</w:t>
      </w:r>
      <w:r w:rsidR="00FD63DF" w:rsidRPr="00FD63DF">
        <w:rPr>
          <w:rFonts w:ascii="Arial" w:hAnsi="Arial" w:cs="Arial"/>
          <w:sz w:val="20"/>
          <w:szCs w:val="20"/>
        </w:rPr>
        <w:t xml:space="preserve">: </w:t>
      </w:r>
      <w:r w:rsidR="00C21794" w:rsidRPr="00C21794">
        <w:rPr>
          <w:rFonts w:ascii="Arial" w:hAnsi="Arial" w:cs="Arial"/>
          <w:bCs/>
          <w:sz w:val="20"/>
          <w:szCs w:val="20"/>
          <w:u w:val="single"/>
        </w:rPr>
        <w:t>§130</w:t>
      </w:r>
      <w:r w:rsidR="00DC208A">
        <w:rPr>
          <w:rFonts w:ascii="Arial" w:hAnsi="Arial" w:cs="Arial"/>
          <w:bCs/>
          <w:sz w:val="20"/>
          <w:szCs w:val="20"/>
          <w:u w:val="single"/>
        </w:rPr>
        <w:t>.22</w:t>
      </w:r>
      <w:r w:rsidR="00C21794">
        <w:rPr>
          <w:rFonts w:ascii="Arial" w:hAnsi="Arial" w:cs="Arial"/>
          <w:bCs/>
          <w:sz w:val="20"/>
          <w:szCs w:val="20"/>
          <w:u w:val="single"/>
        </w:rPr>
        <w:t>3. Medical Terminology</w:t>
      </w:r>
      <w:r w:rsidR="00B54E41" w:rsidRPr="00B54E41">
        <w:rPr>
          <w:rFonts w:ascii="Arial" w:hAnsi="Arial" w:cs="Arial"/>
          <w:bCs/>
          <w:sz w:val="20"/>
          <w:szCs w:val="20"/>
          <w:u w:val="single"/>
        </w:rPr>
        <w:t xml:space="preserve"> </w:t>
      </w:r>
      <w:r w:rsidR="000806DE">
        <w:rPr>
          <w:rFonts w:ascii="Arial" w:hAnsi="Arial" w:cs="Arial"/>
          <w:bCs/>
          <w:sz w:val="20"/>
          <w:szCs w:val="20"/>
          <w:u w:val="single"/>
        </w:rPr>
        <w:t>(TEKS):</w:t>
      </w:r>
    </w:p>
    <w:p w:rsidR="00FD63DF" w:rsidRDefault="00C21794" w:rsidP="00FD63DF">
      <w:pPr>
        <w:pStyle w:val="Default"/>
        <w:numPr>
          <w:ilvl w:val="0"/>
          <w:numId w:val="17"/>
        </w:numPr>
        <w:rPr>
          <w:rFonts w:ascii="Arial" w:hAnsi="Arial" w:cs="Arial"/>
          <w:color w:val="auto"/>
          <w:sz w:val="20"/>
          <w:szCs w:val="20"/>
        </w:rPr>
      </w:pPr>
      <w:r w:rsidRPr="00C21794">
        <w:rPr>
          <w:rFonts w:ascii="Arial" w:hAnsi="Arial" w:cs="Arial"/>
          <w:color w:val="auto"/>
          <w:sz w:val="20"/>
          <w:szCs w:val="20"/>
        </w:rPr>
        <w:t>This course is designed to introduce students to the structure of medical terms, including prefixes, suffixes, word roots, combining forms, and singular and plural forms, plus medical abbreviations and acronyms. The course allows students to achieve comprehension of medical vocabulary appropriate to medical procedures, human anatomy and physiology, and pathophysiology.</w:t>
      </w:r>
    </w:p>
    <w:p w:rsidR="00FD63DF" w:rsidRDefault="00FD63DF" w:rsidP="00FD63DF">
      <w:pPr>
        <w:pStyle w:val="Default"/>
        <w:ind w:left="1080"/>
        <w:rPr>
          <w:rFonts w:ascii="Arial" w:hAnsi="Arial" w:cs="Arial"/>
          <w:color w:val="auto"/>
          <w:sz w:val="20"/>
          <w:szCs w:val="20"/>
        </w:rPr>
      </w:pPr>
    </w:p>
    <w:p w:rsidR="00FD63DF" w:rsidRDefault="00C21794" w:rsidP="00FD63DF">
      <w:pPr>
        <w:pStyle w:val="Default"/>
        <w:numPr>
          <w:ilvl w:val="0"/>
          <w:numId w:val="17"/>
        </w:numPr>
        <w:rPr>
          <w:rFonts w:ascii="Arial" w:hAnsi="Arial" w:cs="Arial"/>
          <w:color w:val="auto"/>
          <w:sz w:val="20"/>
          <w:szCs w:val="20"/>
        </w:rPr>
      </w:pPr>
      <w:r w:rsidRPr="00C21794">
        <w:rPr>
          <w:rFonts w:ascii="Arial" w:hAnsi="Arial" w:cs="Arial"/>
          <w:color w:val="auto"/>
          <w:sz w:val="20"/>
          <w:szCs w:val="20"/>
        </w:rPr>
        <w:t>To pursue a career in health science, students should learn to reason, think critically, make decisions, solve problems, and communicate effectively. Students should understand that quality health care depends on the ability to work well with others.</w:t>
      </w:r>
    </w:p>
    <w:p w:rsidR="00FD63DF" w:rsidRDefault="00FD63DF" w:rsidP="00FD63DF">
      <w:pPr>
        <w:pStyle w:val="Default"/>
        <w:ind w:left="1080"/>
        <w:rPr>
          <w:rFonts w:ascii="Arial" w:hAnsi="Arial" w:cs="Arial"/>
          <w:color w:val="auto"/>
          <w:sz w:val="20"/>
          <w:szCs w:val="20"/>
        </w:rPr>
      </w:pPr>
    </w:p>
    <w:p w:rsidR="00FD63DF" w:rsidRDefault="00C21794" w:rsidP="00FD63DF">
      <w:pPr>
        <w:pStyle w:val="Default"/>
        <w:numPr>
          <w:ilvl w:val="0"/>
          <w:numId w:val="17"/>
        </w:numPr>
        <w:rPr>
          <w:rFonts w:ascii="Arial" w:hAnsi="Arial" w:cs="Arial"/>
          <w:color w:val="auto"/>
          <w:sz w:val="20"/>
          <w:szCs w:val="20"/>
        </w:rPr>
      </w:pPr>
      <w:r w:rsidRPr="00C21794">
        <w:rPr>
          <w:rFonts w:ascii="Arial" w:hAnsi="Arial" w:cs="Arial"/>
          <w:color w:val="auto"/>
          <w:sz w:val="20"/>
          <w:szCs w:val="20"/>
        </w:rPr>
        <w:t>The health science industry is comprised of diagnostic, therapeutic, health informatics, support services, and biotechnology research and development systems that function individually and collaboratively to provide comprehensive health care. Students should identify the employment opportunities, technology, and safety requirements of each system. Students are expected to learn the knowledge and skills necessary to pursue a health science career through further education and employment.</w:t>
      </w:r>
    </w:p>
    <w:p w:rsidR="00FD63DF" w:rsidRDefault="00FD63DF" w:rsidP="00FD63DF">
      <w:pPr>
        <w:pStyle w:val="Default"/>
        <w:ind w:left="1080"/>
        <w:rPr>
          <w:rFonts w:ascii="Arial" w:hAnsi="Arial" w:cs="Arial"/>
          <w:color w:val="auto"/>
          <w:sz w:val="20"/>
          <w:szCs w:val="20"/>
        </w:rPr>
      </w:pPr>
    </w:p>
    <w:p w:rsidR="00FD63DF" w:rsidRDefault="00C21794" w:rsidP="00FD63DF">
      <w:pPr>
        <w:pStyle w:val="Default"/>
        <w:numPr>
          <w:ilvl w:val="0"/>
          <w:numId w:val="17"/>
        </w:numPr>
        <w:rPr>
          <w:rFonts w:ascii="Arial" w:hAnsi="Arial" w:cs="Arial"/>
          <w:color w:val="auto"/>
          <w:sz w:val="20"/>
          <w:szCs w:val="20"/>
        </w:rPr>
      </w:pPr>
      <w:r w:rsidRPr="00C21794">
        <w:rPr>
          <w:rFonts w:ascii="Arial" w:hAnsi="Arial" w:cs="Arial"/>
          <w:color w:val="auto"/>
          <w:sz w:val="20"/>
          <w:szCs w:val="20"/>
        </w:rPr>
        <w:t xml:space="preserve">Professional integrity in the health science industry is dependent on acceptance of ethical and legal </w:t>
      </w:r>
      <w:r w:rsidR="00FD63DF">
        <w:rPr>
          <w:rFonts w:ascii="Arial" w:hAnsi="Arial" w:cs="Arial"/>
          <w:color w:val="auto"/>
          <w:sz w:val="20"/>
          <w:szCs w:val="20"/>
        </w:rPr>
        <w:tab/>
      </w:r>
      <w:r w:rsidR="00FD63DF">
        <w:rPr>
          <w:rFonts w:ascii="Arial" w:hAnsi="Arial" w:cs="Arial"/>
          <w:color w:val="auto"/>
          <w:sz w:val="20"/>
          <w:szCs w:val="20"/>
        </w:rPr>
        <w:tab/>
      </w:r>
    </w:p>
    <w:p w:rsidR="00FD63DF" w:rsidRDefault="00C21794" w:rsidP="00FD63DF">
      <w:pPr>
        <w:pStyle w:val="Default"/>
        <w:ind w:left="1080"/>
        <w:rPr>
          <w:rFonts w:ascii="Arial" w:hAnsi="Arial" w:cs="Arial"/>
          <w:color w:val="auto"/>
          <w:sz w:val="20"/>
          <w:szCs w:val="20"/>
        </w:rPr>
      </w:pPr>
      <w:r w:rsidRPr="00C21794">
        <w:rPr>
          <w:rFonts w:ascii="Arial" w:hAnsi="Arial" w:cs="Arial"/>
          <w:color w:val="auto"/>
          <w:sz w:val="20"/>
          <w:szCs w:val="20"/>
        </w:rPr>
        <w:t>responsibilities. Students are expected to employ their ethical and legal responsibilities and limitations and understand the implications of their actions.</w:t>
      </w:r>
    </w:p>
    <w:p w:rsidR="00FD63DF" w:rsidRPr="00B54E41" w:rsidRDefault="00FD63DF" w:rsidP="00B54E41">
      <w:pPr>
        <w:pStyle w:val="Default"/>
        <w:rPr>
          <w:rFonts w:ascii="Arial" w:hAnsi="Arial" w:cs="Arial"/>
          <w:sz w:val="20"/>
          <w:szCs w:val="20"/>
          <w:u w:val="single"/>
        </w:rPr>
      </w:pPr>
    </w:p>
    <w:p w:rsidR="00C21794" w:rsidRPr="000730A5" w:rsidRDefault="00393278" w:rsidP="00C21794">
      <w:pPr>
        <w:pStyle w:val="NormalWeb"/>
        <w:spacing w:before="0" w:beforeAutospacing="0" w:after="0" w:afterAutospacing="0"/>
        <w:rPr>
          <w:rFonts w:ascii="Arial" w:hAnsi="Arial" w:cs="Arial"/>
          <w:sz w:val="20"/>
          <w:szCs w:val="20"/>
        </w:rPr>
      </w:pPr>
      <w:r>
        <w:rPr>
          <w:rFonts w:ascii="Arial" w:hAnsi="Arial" w:cs="Arial"/>
          <w:sz w:val="20"/>
          <w:szCs w:val="20"/>
        </w:rPr>
        <w:t>Course Schedule:</w:t>
      </w:r>
    </w:p>
    <w:p w:rsidR="00C21794" w:rsidRPr="00C21794" w:rsidRDefault="00393278" w:rsidP="000730A5">
      <w:pPr>
        <w:pStyle w:val="NormalWeb"/>
        <w:spacing w:before="0" w:beforeAutospacing="0" w:after="0" w:afterAutospacing="0"/>
        <w:ind w:left="720" w:firstLine="720"/>
        <w:rPr>
          <w:rFonts w:ascii="Arial" w:hAnsi="Arial" w:cs="Arial"/>
          <w:sz w:val="20"/>
          <w:szCs w:val="20"/>
        </w:rPr>
      </w:pPr>
      <w:r>
        <w:rPr>
          <w:rFonts w:ascii="Arial" w:hAnsi="Arial" w:cs="Arial"/>
          <w:sz w:val="20"/>
          <w:szCs w:val="20"/>
        </w:rPr>
        <w:tab/>
      </w:r>
      <w:r w:rsidR="00150069">
        <w:rPr>
          <w:rFonts w:ascii="Arial" w:hAnsi="Arial" w:cs="Arial"/>
          <w:sz w:val="20"/>
          <w:szCs w:val="20"/>
        </w:rPr>
        <w:tab/>
      </w:r>
      <w:r w:rsidR="00C21794" w:rsidRPr="00C21794">
        <w:rPr>
          <w:rFonts w:ascii="Arial" w:hAnsi="Arial" w:cs="Arial"/>
          <w:sz w:val="20"/>
          <w:szCs w:val="20"/>
        </w:rPr>
        <w:t>Unit 1 Introduction to Medical Terminology</w:t>
      </w:r>
    </w:p>
    <w:p w:rsidR="00C21794" w:rsidRPr="00C21794" w:rsidRDefault="00C21794" w:rsidP="00393278">
      <w:pPr>
        <w:pStyle w:val="NormalWeb"/>
        <w:spacing w:before="0" w:beforeAutospacing="0" w:after="0" w:afterAutospacing="0"/>
        <w:ind w:left="2160" w:firstLine="720"/>
        <w:rPr>
          <w:rFonts w:ascii="Arial" w:hAnsi="Arial" w:cs="Arial"/>
          <w:sz w:val="20"/>
          <w:szCs w:val="20"/>
        </w:rPr>
      </w:pPr>
      <w:r w:rsidRPr="00C21794">
        <w:rPr>
          <w:rFonts w:ascii="Arial" w:hAnsi="Arial" w:cs="Arial"/>
          <w:sz w:val="20"/>
          <w:szCs w:val="20"/>
        </w:rPr>
        <w:t>Unit 2 The Human Body in Health and Disease</w:t>
      </w:r>
    </w:p>
    <w:p w:rsidR="00C21794" w:rsidRPr="00C21794" w:rsidRDefault="00C21794" w:rsidP="00393278">
      <w:pPr>
        <w:pStyle w:val="NormalWeb"/>
        <w:spacing w:before="0" w:beforeAutospacing="0" w:after="0" w:afterAutospacing="0"/>
        <w:ind w:left="2160" w:firstLine="720"/>
        <w:rPr>
          <w:rFonts w:ascii="Arial" w:hAnsi="Arial" w:cs="Arial"/>
          <w:sz w:val="20"/>
          <w:szCs w:val="20"/>
        </w:rPr>
      </w:pPr>
      <w:r w:rsidRPr="00C21794">
        <w:rPr>
          <w:rFonts w:ascii="Arial" w:hAnsi="Arial" w:cs="Arial"/>
          <w:sz w:val="20"/>
          <w:szCs w:val="20"/>
        </w:rPr>
        <w:t>Unit 3 The Skeletal System</w:t>
      </w:r>
    </w:p>
    <w:p w:rsidR="00C21794" w:rsidRPr="00C21794" w:rsidRDefault="00C21794" w:rsidP="00393278">
      <w:pPr>
        <w:pStyle w:val="NormalWeb"/>
        <w:spacing w:before="0" w:beforeAutospacing="0" w:after="0" w:afterAutospacing="0"/>
        <w:ind w:left="2160" w:firstLine="720"/>
        <w:rPr>
          <w:rFonts w:ascii="Arial" w:hAnsi="Arial" w:cs="Arial"/>
          <w:sz w:val="20"/>
          <w:szCs w:val="20"/>
        </w:rPr>
      </w:pPr>
      <w:r w:rsidRPr="00C21794">
        <w:rPr>
          <w:rFonts w:ascii="Arial" w:hAnsi="Arial" w:cs="Arial"/>
          <w:sz w:val="20"/>
          <w:szCs w:val="20"/>
        </w:rPr>
        <w:t>Unit 4 The Muscular System</w:t>
      </w:r>
    </w:p>
    <w:p w:rsidR="00C21794" w:rsidRPr="00C21794" w:rsidRDefault="00C21794" w:rsidP="00150069">
      <w:pPr>
        <w:pStyle w:val="NormalWeb"/>
        <w:spacing w:before="0" w:beforeAutospacing="0" w:after="0" w:afterAutospacing="0"/>
        <w:ind w:left="2160" w:firstLine="720"/>
        <w:rPr>
          <w:rFonts w:ascii="Arial" w:hAnsi="Arial" w:cs="Arial"/>
          <w:sz w:val="20"/>
          <w:szCs w:val="20"/>
        </w:rPr>
      </w:pPr>
      <w:r w:rsidRPr="00C21794">
        <w:rPr>
          <w:rFonts w:ascii="Arial" w:hAnsi="Arial" w:cs="Arial"/>
          <w:sz w:val="20"/>
          <w:szCs w:val="20"/>
        </w:rPr>
        <w:t>Unit 5 Cardiovascular Syst</w:t>
      </w:r>
      <w:r w:rsidR="00150069">
        <w:rPr>
          <w:rFonts w:ascii="Arial" w:hAnsi="Arial" w:cs="Arial"/>
          <w:sz w:val="20"/>
          <w:szCs w:val="20"/>
        </w:rPr>
        <w:t>em</w:t>
      </w:r>
      <w:r w:rsidR="00393278">
        <w:rPr>
          <w:rFonts w:ascii="Arial" w:hAnsi="Arial" w:cs="Arial"/>
          <w:sz w:val="20"/>
          <w:szCs w:val="20"/>
        </w:rPr>
        <w:tab/>
      </w:r>
    </w:p>
    <w:p w:rsidR="00C21794" w:rsidRPr="00C21794" w:rsidRDefault="00C21794" w:rsidP="00393278">
      <w:pPr>
        <w:pStyle w:val="NormalWeb"/>
        <w:spacing w:before="0" w:beforeAutospacing="0" w:after="0" w:afterAutospacing="0"/>
        <w:ind w:left="2160" w:firstLine="720"/>
        <w:rPr>
          <w:rFonts w:ascii="Arial" w:hAnsi="Arial" w:cs="Arial"/>
          <w:sz w:val="20"/>
          <w:szCs w:val="20"/>
        </w:rPr>
      </w:pPr>
      <w:r w:rsidRPr="00C21794">
        <w:rPr>
          <w:rFonts w:ascii="Arial" w:hAnsi="Arial" w:cs="Arial"/>
          <w:sz w:val="20"/>
          <w:szCs w:val="20"/>
        </w:rPr>
        <w:t>Unit 7 The Respiratory System</w:t>
      </w:r>
    </w:p>
    <w:p w:rsidR="00C21794" w:rsidRPr="00C21794" w:rsidRDefault="00C21794" w:rsidP="00393278">
      <w:pPr>
        <w:pStyle w:val="NormalWeb"/>
        <w:spacing w:before="0" w:beforeAutospacing="0" w:after="0" w:afterAutospacing="0"/>
        <w:ind w:left="2160" w:firstLine="720"/>
        <w:rPr>
          <w:rFonts w:ascii="Arial" w:hAnsi="Arial" w:cs="Arial"/>
          <w:sz w:val="20"/>
          <w:szCs w:val="20"/>
        </w:rPr>
      </w:pPr>
      <w:r w:rsidRPr="00C21794">
        <w:rPr>
          <w:rFonts w:ascii="Arial" w:hAnsi="Arial" w:cs="Arial"/>
          <w:sz w:val="20"/>
          <w:szCs w:val="20"/>
        </w:rPr>
        <w:t>Unit 8 The Digestive System</w:t>
      </w:r>
    </w:p>
    <w:p w:rsidR="00C21794" w:rsidRPr="00C21794" w:rsidRDefault="00C21794" w:rsidP="00393278">
      <w:pPr>
        <w:pStyle w:val="NormalWeb"/>
        <w:spacing w:before="0" w:beforeAutospacing="0" w:after="0" w:afterAutospacing="0"/>
        <w:ind w:left="2160" w:firstLine="720"/>
        <w:rPr>
          <w:rFonts w:ascii="Arial" w:hAnsi="Arial" w:cs="Arial"/>
          <w:sz w:val="20"/>
          <w:szCs w:val="20"/>
        </w:rPr>
      </w:pPr>
      <w:r w:rsidRPr="00C21794">
        <w:rPr>
          <w:rFonts w:ascii="Arial" w:hAnsi="Arial" w:cs="Arial"/>
          <w:sz w:val="20"/>
          <w:szCs w:val="20"/>
        </w:rPr>
        <w:t>Unit 9 The Urinary System</w:t>
      </w:r>
    </w:p>
    <w:p w:rsidR="00C21794" w:rsidRPr="00C21794" w:rsidRDefault="00C21794" w:rsidP="00393278">
      <w:pPr>
        <w:pStyle w:val="NormalWeb"/>
        <w:spacing w:before="0" w:beforeAutospacing="0" w:after="0" w:afterAutospacing="0"/>
        <w:ind w:left="2160" w:firstLine="720"/>
        <w:rPr>
          <w:rFonts w:ascii="Arial" w:hAnsi="Arial" w:cs="Arial"/>
          <w:sz w:val="20"/>
          <w:szCs w:val="20"/>
        </w:rPr>
      </w:pPr>
      <w:r w:rsidRPr="00C21794">
        <w:rPr>
          <w:rFonts w:ascii="Arial" w:hAnsi="Arial" w:cs="Arial"/>
          <w:sz w:val="20"/>
          <w:szCs w:val="20"/>
        </w:rPr>
        <w:t>Unit 10 The Nervous System</w:t>
      </w:r>
    </w:p>
    <w:p w:rsidR="00C21794" w:rsidRPr="00C21794" w:rsidRDefault="00150069" w:rsidP="000730A5">
      <w:pPr>
        <w:pStyle w:val="NormalWeb"/>
        <w:spacing w:before="0" w:beforeAutospacing="0" w:after="0" w:afterAutospacing="0"/>
        <w:ind w:left="720" w:firstLine="720"/>
        <w:rPr>
          <w:rFonts w:ascii="Arial" w:hAnsi="Arial" w:cs="Arial"/>
          <w:sz w:val="20"/>
          <w:szCs w:val="20"/>
        </w:rPr>
      </w:pPr>
      <w:r>
        <w:rPr>
          <w:rFonts w:ascii="Arial" w:hAnsi="Arial" w:cs="Arial"/>
          <w:sz w:val="20"/>
          <w:szCs w:val="20"/>
        </w:rPr>
        <w:tab/>
      </w:r>
      <w:r w:rsidR="00393278">
        <w:rPr>
          <w:rFonts w:ascii="Arial" w:hAnsi="Arial" w:cs="Arial"/>
          <w:sz w:val="20"/>
          <w:szCs w:val="20"/>
        </w:rPr>
        <w:tab/>
      </w:r>
      <w:r w:rsidR="00C21794" w:rsidRPr="00C21794">
        <w:rPr>
          <w:rFonts w:ascii="Arial" w:hAnsi="Arial" w:cs="Arial"/>
          <w:sz w:val="20"/>
          <w:szCs w:val="20"/>
        </w:rPr>
        <w:t>Unit 11 The Special Senses: The Eyes and Ears</w:t>
      </w:r>
    </w:p>
    <w:p w:rsidR="00C21794" w:rsidRPr="00C21794" w:rsidRDefault="00C21794" w:rsidP="00393278">
      <w:pPr>
        <w:pStyle w:val="NormalWeb"/>
        <w:spacing w:before="0" w:beforeAutospacing="0" w:after="0" w:afterAutospacing="0"/>
        <w:ind w:left="2160" w:firstLine="720"/>
        <w:rPr>
          <w:rFonts w:ascii="Arial" w:hAnsi="Arial" w:cs="Arial"/>
          <w:sz w:val="20"/>
          <w:szCs w:val="20"/>
        </w:rPr>
      </w:pPr>
      <w:r w:rsidRPr="00C21794">
        <w:rPr>
          <w:rFonts w:ascii="Arial" w:hAnsi="Arial" w:cs="Arial"/>
          <w:sz w:val="20"/>
          <w:szCs w:val="20"/>
        </w:rPr>
        <w:lastRenderedPageBreak/>
        <w:t>Unit 12 The Integumentary System</w:t>
      </w:r>
    </w:p>
    <w:p w:rsidR="00C21794" w:rsidRPr="00C21794" w:rsidRDefault="00C21794" w:rsidP="00393278">
      <w:pPr>
        <w:pStyle w:val="NormalWeb"/>
        <w:spacing w:before="0" w:beforeAutospacing="0" w:after="0" w:afterAutospacing="0"/>
        <w:ind w:left="2160" w:firstLine="720"/>
        <w:rPr>
          <w:rFonts w:ascii="Arial" w:hAnsi="Arial" w:cs="Arial"/>
          <w:sz w:val="20"/>
          <w:szCs w:val="20"/>
        </w:rPr>
      </w:pPr>
      <w:r w:rsidRPr="00C21794">
        <w:rPr>
          <w:rFonts w:ascii="Arial" w:hAnsi="Arial" w:cs="Arial"/>
          <w:sz w:val="20"/>
          <w:szCs w:val="20"/>
        </w:rPr>
        <w:t>Unit 14 The Reproductive System</w:t>
      </w:r>
    </w:p>
    <w:p w:rsidR="00FD63DF" w:rsidRDefault="00FD63DF" w:rsidP="00381EDF">
      <w:pPr>
        <w:autoSpaceDE w:val="0"/>
        <w:autoSpaceDN w:val="0"/>
        <w:adjustRightInd w:val="0"/>
        <w:spacing w:after="0" w:line="240" w:lineRule="auto"/>
        <w:rPr>
          <w:rFonts w:ascii="Arial" w:hAnsi="Arial" w:cs="Arial"/>
          <w:sz w:val="20"/>
          <w:szCs w:val="20"/>
        </w:rPr>
      </w:pPr>
    </w:p>
    <w:p w:rsidR="00B05F80" w:rsidRDefault="00B05F80" w:rsidP="00B05F80">
      <w:pPr>
        <w:autoSpaceDE w:val="0"/>
        <w:autoSpaceDN w:val="0"/>
        <w:adjustRightInd w:val="0"/>
        <w:spacing w:after="0" w:line="240" w:lineRule="auto"/>
        <w:rPr>
          <w:rFonts w:ascii="Arial" w:hAnsi="Arial" w:cs="Arial"/>
          <w:sz w:val="20"/>
          <w:szCs w:val="20"/>
        </w:rPr>
      </w:pPr>
      <w:r>
        <w:rPr>
          <w:rFonts w:ascii="Arial" w:hAnsi="Arial" w:cs="Arial"/>
          <w:sz w:val="20"/>
          <w:szCs w:val="20"/>
        </w:rPr>
        <w:t>Textbook and Materials</w:t>
      </w:r>
    </w:p>
    <w:p w:rsidR="00B05F80" w:rsidRDefault="00B05F80" w:rsidP="00B05F80">
      <w:pPr>
        <w:spacing w:after="0" w:line="240" w:lineRule="auto"/>
        <w:ind w:firstLine="720"/>
        <w:rPr>
          <w:rFonts w:ascii="Arial" w:hAnsi="Arial" w:cs="Arial"/>
          <w:sz w:val="20"/>
          <w:szCs w:val="20"/>
        </w:rPr>
      </w:pPr>
      <w:r w:rsidRPr="00A020AF">
        <w:rPr>
          <w:rFonts w:ascii="Arial" w:hAnsi="Arial" w:cs="Arial"/>
          <w:sz w:val="20"/>
          <w:szCs w:val="20"/>
        </w:rPr>
        <w:t xml:space="preserve"> </w:t>
      </w:r>
      <w:r w:rsidRPr="00A020AF">
        <w:rPr>
          <w:rFonts w:ascii="Arial" w:hAnsi="Arial" w:cs="Arial"/>
          <w:i/>
          <w:sz w:val="20"/>
          <w:szCs w:val="20"/>
          <w:u w:val="single"/>
        </w:rPr>
        <w:t>Introduction to Medical Terminology</w:t>
      </w:r>
      <w:r w:rsidRPr="00A020AF">
        <w:rPr>
          <w:rFonts w:ascii="Arial" w:hAnsi="Arial" w:cs="Arial"/>
          <w:sz w:val="20"/>
          <w:szCs w:val="20"/>
          <w:u w:val="single"/>
        </w:rPr>
        <w:t xml:space="preserve"> </w:t>
      </w:r>
      <w:r w:rsidRPr="00A020AF">
        <w:rPr>
          <w:rFonts w:ascii="Arial" w:hAnsi="Arial" w:cs="Arial"/>
          <w:sz w:val="20"/>
          <w:szCs w:val="20"/>
        </w:rPr>
        <w:t>by Ann Ehrlic and Carol L. Schroeder</w:t>
      </w:r>
      <w:r>
        <w:rPr>
          <w:rFonts w:ascii="Arial" w:hAnsi="Arial" w:cs="Arial"/>
          <w:sz w:val="20"/>
          <w:szCs w:val="20"/>
        </w:rPr>
        <w:t xml:space="preserve"> and student activity CD-ROM software</w:t>
      </w:r>
    </w:p>
    <w:p w:rsidR="00625F7C" w:rsidRDefault="00625F7C" w:rsidP="00381EDF">
      <w:pPr>
        <w:autoSpaceDE w:val="0"/>
        <w:autoSpaceDN w:val="0"/>
        <w:adjustRightInd w:val="0"/>
        <w:spacing w:after="0" w:line="240" w:lineRule="auto"/>
        <w:rPr>
          <w:rFonts w:ascii="Arial" w:hAnsi="Arial" w:cs="Arial"/>
          <w:sz w:val="20"/>
          <w:szCs w:val="20"/>
        </w:rPr>
      </w:pPr>
    </w:p>
    <w:p w:rsidR="00FD63DF" w:rsidRDefault="00FD63DF" w:rsidP="00381EDF">
      <w:pPr>
        <w:autoSpaceDE w:val="0"/>
        <w:autoSpaceDN w:val="0"/>
        <w:adjustRightInd w:val="0"/>
        <w:spacing w:after="0" w:line="240" w:lineRule="auto"/>
        <w:rPr>
          <w:rFonts w:ascii="Arial" w:hAnsi="Arial" w:cs="Arial"/>
          <w:sz w:val="20"/>
          <w:szCs w:val="20"/>
        </w:rPr>
      </w:pPr>
    </w:p>
    <w:p w:rsidR="00381EDF" w:rsidRDefault="00381EDF" w:rsidP="00381EDF">
      <w:pPr>
        <w:autoSpaceDE w:val="0"/>
        <w:autoSpaceDN w:val="0"/>
        <w:adjustRightInd w:val="0"/>
        <w:spacing w:after="0" w:line="240" w:lineRule="auto"/>
        <w:rPr>
          <w:rFonts w:ascii="Arial" w:hAnsi="Arial" w:cs="Arial"/>
          <w:sz w:val="20"/>
          <w:szCs w:val="20"/>
        </w:rPr>
      </w:pPr>
      <w:r>
        <w:rPr>
          <w:rFonts w:ascii="Arial" w:hAnsi="Arial" w:cs="Arial"/>
          <w:sz w:val="20"/>
          <w:szCs w:val="20"/>
        </w:rPr>
        <w:t>Method of Instruction</w:t>
      </w:r>
    </w:p>
    <w:p w:rsidR="007F4E5B" w:rsidRDefault="00381EDF" w:rsidP="007F4E5B">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Lessons will be delivered through various means, including: lectures, power point presentations,</w:t>
      </w:r>
      <w:r w:rsidR="00B27B24">
        <w:rPr>
          <w:rFonts w:ascii="Arial" w:hAnsi="Arial" w:cs="Arial"/>
          <w:sz w:val="20"/>
          <w:szCs w:val="20"/>
        </w:rPr>
        <w:t xml:space="preserve"> </w:t>
      </w:r>
      <w:r>
        <w:rPr>
          <w:rFonts w:ascii="Arial" w:hAnsi="Arial" w:cs="Arial"/>
          <w:sz w:val="20"/>
          <w:szCs w:val="20"/>
        </w:rPr>
        <w:t xml:space="preserve">interviews, </w:t>
      </w:r>
      <w:r w:rsidR="00B05F80">
        <w:rPr>
          <w:rFonts w:ascii="Arial" w:hAnsi="Arial" w:cs="Arial"/>
          <w:sz w:val="20"/>
          <w:szCs w:val="20"/>
        </w:rPr>
        <w:t xml:space="preserve">skits, </w:t>
      </w:r>
      <w:r>
        <w:rPr>
          <w:rFonts w:ascii="Arial" w:hAnsi="Arial" w:cs="Arial"/>
          <w:sz w:val="20"/>
          <w:szCs w:val="20"/>
        </w:rPr>
        <w:t>internet, videos, books and computer software</w:t>
      </w:r>
      <w:r w:rsidR="00F3276A">
        <w:rPr>
          <w:rFonts w:ascii="Arial" w:hAnsi="Arial" w:cs="Arial"/>
          <w:sz w:val="20"/>
          <w:szCs w:val="20"/>
        </w:rPr>
        <w:t xml:space="preserve"> on campus.  </w:t>
      </w:r>
      <w:r w:rsidR="007F4E5B">
        <w:rPr>
          <w:rFonts w:ascii="Arial" w:hAnsi="Arial" w:cs="Arial"/>
          <w:sz w:val="20"/>
          <w:szCs w:val="20"/>
        </w:rPr>
        <w:t xml:space="preserve"> </w:t>
      </w:r>
    </w:p>
    <w:p w:rsidR="00FD63DF" w:rsidRDefault="00381EDF" w:rsidP="00B05F80">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Each student is responsible for obtaining their library cards and computer access at Rivera </w:t>
      </w:r>
      <w:r w:rsidR="00740E01">
        <w:rPr>
          <w:rFonts w:ascii="Arial" w:hAnsi="Arial" w:cs="Arial"/>
          <w:sz w:val="20"/>
          <w:szCs w:val="20"/>
        </w:rPr>
        <w:t xml:space="preserve">Early College </w:t>
      </w:r>
      <w:r>
        <w:rPr>
          <w:rFonts w:ascii="Arial" w:hAnsi="Arial" w:cs="Arial"/>
          <w:sz w:val="20"/>
          <w:szCs w:val="20"/>
        </w:rPr>
        <w:t>High</w:t>
      </w:r>
      <w:r w:rsidR="00B27B24">
        <w:rPr>
          <w:rFonts w:ascii="Arial" w:hAnsi="Arial" w:cs="Arial"/>
          <w:sz w:val="20"/>
          <w:szCs w:val="20"/>
        </w:rPr>
        <w:t xml:space="preserve"> </w:t>
      </w:r>
      <w:r>
        <w:rPr>
          <w:rFonts w:ascii="Arial" w:hAnsi="Arial" w:cs="Arial"/>
          <w:sz w:val="20"/>
          <w:szCs w:val="20"/>
        </w:rPr>
        <w:t xml:space="preserve">School by the </w:t>
      </w:r>
      <w:r w:rsidR="003D1723">
        <w:rPr>
          <w:rFonts w:ascii="Arial" w:hAnsi="Arial" w:cs="Arial"/>
          <w:sz w:val="20"/>
          <w:szCs w:val="20"/>
        </w:rPr>
        <w:t>first</w:t>
      </w:r>
      <w:r>
        <w:rPr>
          <w:rFonts w:ascii="Arial" w:hAnsi="Arial" w:cs="Arial"/>
          <w:sz w:val="20"/>
          <w:szCs w:val="20"/>
        </w:rPr>
        <w:t xml:space="preserve"> week of class. Students will also need </w:t>
      </w:r>
      <w:r w:rsidRPr="000730A5">
        <w:rPr>
          <w:rFonts w:ascii="Arial" w:hAnsi="Arial" w:cs="Arial"/>
          <w:b/>
          <w:sz w:val="20"/>
          <w:szCs w:val="20"/>
        </w:rPr>
        <w:t>their own flash drive</w:t>
      </w:r>
      <w:r w:rsidR="0048721C">
        <w:rPr>
          <w:rFonts w:ascii="Arial" w:hAnsi="Arial" w:cs="Arial"/>
          <w:sz w:val="20"/>
          <w:szCs w:val="20"/>
        </w:rPr>
        <w:t xml:space="preserve"> </w:t>
      </w:r>
      <w:r>
        <w:rPr>
          <w:rFonts w:ascii="Arial" w:hAnsi="Arial" w:cs="Arial"/>
          <w:sz w:val="20"/>
          <w:szCs w:val="20"/>
        </w:rPr>
        <w:t>to</w:t>
      </w:r>
      <w:r w:rsidR="00B27B24">
        <w:rPr>
          <w:rFonts w:ascii="Arial" w:hAnsi="Arial" w:cs="Arial"/>
          <w:sz w:val="20"/>
          <w:szCs w:val="20"/>
        </w:rPr>
        <w:t xml:space="preserve"> </w:t>
      </w:r>
      <w:r>
        <w:rPr>
          <w:rFonts w:ascii="Arial" w:hAnsi="Arial" w:cs="Arial"/>
          <w:sz w:val="20"/>
          <w:szCs w:val="20"/>
        </w:rPr>
        <w:t>save their computer/internet assignments</w:t>
      </w:r>
      <w:r w:rsidR="00B05F80">
        <w:rPr>
          <w:rFonts w:ascii="Arial" w:hAnsi="Arial" w:cs="Arial"/>
          <w:sz w:val="20"/>
          <w:szCs w:val="20"/>
        </w:rPr>
        <w:t>.</w:t>
      </w:r>
    </w:p>
    <w:p w:rsidR="00FD63DF" w:rsidRDefault="00FD63DF" w:rsidP="00B05F80">
      <w:pPr>
        <w:autoSpaceDE w:val="0"/>
        <w:autoSpaceDN w:val="0"/>
        <w:adjustRightInd w:val="0"/>
        <w:spacing w:after="0" w:line="240" w:lineRule="auto"/>
        <w:ind w:left="720"/>
        <w:rPr>
          <w:rFonts w:ascii="Arial" w:hAnsi="Arial" w:cs="Arial"/>
          <w:sz w:val="20"/>
          <w:szCs w:val="20"/>
        </w:rPr>
      </w:pPr>
    </w:p>
    <w:p w:rsidR="001C13FC" w:rsidRDefault="001C13FC" w:rsidP="00B05F80">
      <w:pPr>
        <w:autoSpaceDE w:val="0"/>
        <w:autoSpaceDN w:val="0"/>
        <w:adjustRightInd w:val="0"/>
        <w:spacing w:after="0" w:line="240" w:lineRule="auto"/>
        <w:ind w:left="720"/>
        <w:rPr>
          <w:rFonts w:ascii="Arial" w:hAnsi="Arial" w:cs="Arial"/>
          <w:sz w:val="20"/>
          <w:szCs w:val="20"/>
        </w:rPr>
      </w:pPr>
    </w:p>
    <w:p w:rsidR="00B05F80" w:rsidRPr="000730A5" w:rsidRDefault="00A020AF" w:rsidP="00B05F8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u w:val="single"/>
        </w:rPr>
      </w:pPr>
      <w:r w:rsidRPr="00A020AF">
        <w:rPr>
          <w:rFonts w:ascii="Arial" w:hAnsi="Arial" w:cs="Arial"/>
          <w:sz w:val="20"/>
          <w:szCs w:val="20"/>
        </w:rPr>
        <w:t xml:space="preserve"> </w:t>
      </w:r>
      <w:r w:rsidR="00B05F80" w:rsidRPr="000730A5">
        <w:rPr>
          <w:rFonts w:ascii="Arial" w:eastAsia="Times New Roman" w:hAnsi="Arial" w:cs="Arial"/>
          <w:b/>
          <w:bCs/>
          <w:color w:val="000000"/>
          <w:sz w:val="20"/>
          <w:szCs w:val="20"/>
          <w:u w:val="single"/>
        </w:rPr>
        <w:t>Advanced Technical Credit Program</w:t>
      </w:r>
    </w:p>
    <w:p w:rsidR="00B05F80" w:rsidRDefault="00B05F80" w:rsidP="00B05F8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r w:rsidRPr="00AF0DCC">
        <w:rPr>
          <w:rFonts w:ascii="Arial" w:eastAsia="Times New Roman" w:hAnsi="Arial" w:cs="Arial"/>
          <w:color w:val="000000"/>
          <w:sz w:val="20"/>
          <w:szCs w:val="20"/>
        </w:rPr>
        <w:t>The Advanced Technical Credit (ATC) Program is an advanced placement program for students interested in preparing for college and a technical career that requires postsecondary education. Any student who successfully completes statewide-articulated secondary courses such as this one is eligible to receive articulated credit from any participating public two-year college in the state that offers the corresponding college course.</w:t>
      </w:r>
    </w:p>
    <w:p w:rsidR="00B05F80" w:rsidRPr="00AF0DCC" w:rsidRDefault="00B05F80" w:rsidP="00B05F8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rsidR="00B05F80" w:rsidRPr="00AF0DCC" w:rsidRDefault="00B05F80" w:rsidP="00B05F8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r w:rsidRPr="00AF0DCC">
        <w:rPr>
          <w:rFonts w:ascii="Arial" w:eastAsia="Times New Roman" w:hAnsi="Arial" w:cs="Arial"/>
          <w:color w:val="000000"/>
          <w:sz w:val="20"/>
          <w:szCs w:val="20"/>
        </w:rPr>
        <w:t>You are enrolled in an Advanced Technical Credit (ATC) course that will apply towards a college major as part of your high school graduation plan. As a result, this ATC course is a special version of a normal high school course that covers college-level material, and therefore carries a higher level credit towards your GPA and will be reflected on your high school transcript.  This course will be noted on your high school transcript with a -TP in the course abbreviation and will identify the high school course as an ATC course. This course may also be noted with the letter A- on your high school transcript to identify the high school course as an ATC course. Nevertheless, to qualify for college credit through the ATC Program, you must meet the following requirements upon completion of this course:</w:t>
      </w:r>
    </w:p>
    <w:p w:rsidR="00B05F80" w:rsidRDefault="00B05F80" w:rsidP="00B05F80">
      <w:pPr>
        <w:pBdr>
          <w:top w:val="single" w:sz="4" w:space="1" w:color="auto"/>
          <w:left w:val="single" w:sz="4" w:space="4" w:color="auto"/>
          <w:bottom w:val="single" w:sz="4" w:space="1" w:color="auto"/>
          <w:right w:val="single" w:sz="4" w:space="4" w:color="auto"/>
        </w:pBdr>
        <w:spacing w:after="0" w:line="240" w:lineRule="auto"/>
        <w:ind w:left="360" w:hanging="360"/>
        <w:rPr>
          <w:rFonts w:ascii="Arial" w:eastAsia="Times New Roman" w:hAnsi="Arial" w:cs="Arial"/>
          <w:color w:val="000000"/>
          <w:sz w:val="20"/>
          <w:szCs w:val="20"/>
        </w:rPr>
      </w:pPr>
      <w:r w:rsidRPr="00AF0DCC">
        <w:rPr>
          <w:rFonts w:ascii="Arial" w:eastAsia="Times New Roman" w:hAnsi="Arial" w:cs="Arial"/>
          <w:color w:val="000000"/>
          <w:sz w:val="20"/>
          <w:szCs w:val="20"/>
        </w:rPr>
        <w:t>·         Complete this ATC course with a minimum grade of 80 (B or better).</w:t>
      </w:r>
    </w:p>
    <w:p w:rsidR="00B05F80" w:rsidRDefault="00B05F80" w:rsidP="00B05F80">
      <w:pPr>
        <w:pBdr>
          <w:top w:val="single" w:sz="4" w:space="1" w:color="auto"/>
          <w:left w:val="single" w:sz="4" w:space="4" w:color="auto"/>
          <w:bottom w:val="single" w:sz="4" w:space="1" w:color="auto"/>
          <w:right w:val="single" w:sz="4" w:space="4" w:color="auto"/>
        </w:pBdr>
        <w:spacing w:after="0" w:line="240" w:lineRule="auto"/>
        <w:ind w:left="360" w:hanging="360"/>
        <w:rPr>
          <w:rFonts w:ascii="Arial" w:hAnsi="Arial" w:cs="Arial"/>
          <w:color w:val="000000"/>
          <w:sz w:val="20"/>
          <w:szCs w:val="20"/>
        </w:rPr>
      </w:pPr>
      <w:r>
        <w:rPr>
          <w:rFonts w:ascii="Arial" w:hAnsi="Arial" w:cs="Arial"/>
          <w:color w:val="000000"/>
          <w:sz w:val="20"/>
          <w:szCs w:val="20"/>
        </w:rPr>
        <w:t xml:space="preserve"> </w:t>
      </w:r>
      <w:r w:rsidRPr="00AF0DCC">
        <w:rPr>
          <w:rFonts w:ascii="Arial" w:eastAsia="Times New Roman" w:hAnsi="Arial" w:cs="Arial"/>
          <w:color w:val="000000"/>
          <w:sz w:val="20"/>
          <w:szCs w:val="20"/>
        </w:rPr>
        <w:t>· </w:t>
      </w:r>
      <w:r>
        <w:rPr>
          <w:rFonts w:ascii="Arial" w:hAnsi="Arial" w:cs="Arial"/>
          <w:color w:val="000000"/>
          <w:sz w:val="20"/>
          <w:szCs w:val="20"/>
        </w:rPr>
        <w:t xml:space="preserve">       </w:t>
      </w:r>
      <w:r w:rsidRPr="007F4E5B">
        <w:rPr>
          <w:rFonts w:ascii="Arial" w:hAnsi="Arial" w:cs="Arial"/>
          <w:color w:val="000000"/>
          <w:sz w:val="20"/>
          <w:szCs w:val="20"/>
        </w:rPr>
        <w:t xml:space="preserve">Since this is a Sophomore ATC course, you must take additional ATC courses as a junior or senior to qualify for the </w:t>
      </w:r>
      <w:r>
        <w:rPr>
          <w:rFonts w:ascii="Arial" w:hAnsi="Arial" w:cs="Arial"/>
          <w:color w:val="000000"/>
          <w:sz w:val="20"/>
          <w:szCs w:val="20"/>
        </w:rPr>
        <w:t xml:space="preserve">    </w:t>
      </w:r>
    </w:p>
    <w:p w:rsidR="00B05F80" w:rsidRPr="007F4E5B" w:rsidRDefault="00B05F80" w:rsidP="00B05F80">
      <w:pPr>
        <w:pBdr>
          <w:top w:val="single" w:sz="4" w:space="1" w:color="auto"/>
          <w:left w:val="single" w:sz="4" w:space="4" w:color="auto"/>
          <w:bottom w:val="single" w:sz="4" w:space="1" w:color="auto"/>
          <w:right w:val="single" w:sz="4" w:space="4" w:color="auto"/>
        </w:pBdr>
        <w:spacing w:after="0" w:line="240" w:lineRule="auto"/>
        <w:ind w:left="360" w:hanging="360"/>
        <w:rPr>
          <w:rFonts w:ascii="Arial" w:eastAsia="Times New Roman" w:hAnsi="Arial" w:cs="Arial"/>
          <w:color w:val="000000"/>
          <w:sz w:val="20"/>
          <w:szCs w:val="20"/>
        </w:rPr>
      </w:pPr>
      <w:r>
        <w:rPr>
          <w:rFonts w:ascii="Arial" w:hAnsi="Arial" w:cs="Arial"/>
          <w:color w:val="000000"/>
          <w:sz w:val="20"/>
          <w:szCs w:val="20"/>
        </w:rPr>
        <w:t xml:space="preserve">          </w:t>
      </w:r>
      <w:r w:rsidRPr="007F4E5B">
        <w:rPr>
          <w:rFonts w:ascii="Arial" w:hAnsi="Arial" w:cs="Arial"/>
          <w:color w:val="000000"/>
          <w:sz w:val="20"/>
          <w:szCs w:val="20"/>
        </w:rPr>
        <w:t>college credit in this course.</w:t>
      </w:r>
    </w:p>
    <w:p w:rsidR="00B05F80" w:rsidRDefault="00B05F80" w:rsidP="00B05F8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r w:rsidRPr="00AF0DCC">
        <w:rPr>
          <w:rFonts w:ascii="Arial" w:eastAsia="Times New Roman" w:hAnsi="Arial" w:cs="Arial"/>
          <w:color w:val="000000"/>
          <w:sz w:val="20"/>
          <w:szCs w:val="20"/>
        </w:rPr>
        <w:t> </w:t>
      </w:r>
      <w:r>
        <w:rPr>
          <w:rFonts w:ascii="Arial" w:eastAsia="Times New Roman" w:hAnsi="Arial" w:cs="Arial"/>
          <w:color w:val="000000"/>
          <w:sz w:val="20"/>
          <w:szCs w:val="20"/>
        </w:rPr>
        <w:t>***</w:t>
      </w:r>
      <w:r w:rsidRPr="00AF0DCC">
        <w:rPr>
          <w:rFonts w:ascii="Arial" w:eastAsia="Times New Roman" w:hAnsi="Arial" w:cs="Arial"/>
          <w:color w:val="000000"/>
          <w:sz w:val="20"/>
          <w:szCs w:val="20"/>
        </w:rPr>
        <w:t xml:space="preserve">For more information regarding ATC you may visit the ATC website at </w:t>
      </w:r>
      <w:hyperlink r:id="rId7" w:tgtFrame="_blank" w:history="1">
        <w:r w:rsidRPr="00AF0DCC">
          <w:rPr>
            <w:rFonts w:ascii="Arial" w:eastAsia="Times New Roman" w:hAnsi="Arial" w:cs="Arial"/>
            <w:color w:val="0000FF"/>
            <w:sz w:val="20"/>
            <w:szCs w:val="20"/>
            <w:u w:val="single"/>
          </w:rPr>
          <w:t>http://www.atctexas.org/atc_students.asp</w:t>
        </w:r>
      </w:hyperlink>
      <w:r w:rsidRPr="00AF0DCC">
        <w:rPr>
          <w:rFonts w:ascii="Arial" w:eastAsia="Times New Roman" w:hAnsi="Arial" w:cs="Arial"/>
          <w:color w:val="000000"/>
          <w:sz w:val="20"/>
          <w:szCs w:val="20"/>
        </w:rPr>
        <w:t xml:space="preserve">, or </w:t>
      </w:r>
    </w:p>
    <w:p w:rsidR="00B05F80" w:rsidRPr="00AF0DCC" w:rsidRDefault="00B05F80" w:rsidP="00B05F8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F0DCC">
        <w:rPr>
          <w:rFonts w:ascii="Arial" w:eastAsia="Times New Roman" w:hAnsi="Arial" w:cs="Arial"/>
          <w:color w:val="000000"/>
          <w:sz w:val="20"/>
          <w:szCs w:val="20"/>
        </w:rPr>
        <w:t xml:space="preserve">visit with your campus CTE Counselor. </w:t>
      </w:r>
    </w:p>
    <w:p w:rsidR="000730A5" w:rsidRDefault="000730A5" w:rsidP="00A020AF">
      <w:pPr>
        <w:spacing w:after="0" w:line="240" w:lineRule="auto"/>
        <w:rPr>
          <w:rFonts w:ascii="Arial" w:hAnsi="Arial" w:cs="Arial"/>
          <w:sz w:val="20"/>
          <w:szCs w:val="20"/>
        </w:rPr>
      </w:pPr>
    </w:p>
    <w:p w:rsidR="00740E01" w:rsidRDefault="00740E01" w:rsidP="00A020AF">
      <w:pPr>
        <w:spacing w:after="0" w:line="240" w:lineRule="auto"/>
        <w:rPr>
          <w:rFonts w:ascii="Arial" w:hAnsi="Arial" w:cs="Arial"/>
          <w:sz w:val="20"/>
          <w:szCs w:val="20"/>
        </w:rPr>
      </w:pPr>
    </w:p>
    <w:p w:rsidR="001C13FC" w:rsidRDefault="001C13FC" w:rsidP="00A020AF">
      <w:pPr>
        <w:spacing w:after="0" w:line="240" w:lineRule="auto"/>
        <w:rPr>
          <w:rFonts w:ascii="Arial" w:hAnsi="Arial" w:cs="Arial"/>
          <w:sz w:val="20"/>
          <w:szCs w:val="20"/>
        </w:rPr>
      </w:pPr>
    </w:p>
    <w:p w:rsidR="00381EDF" w:rsidRDefault="00381EDF" w:rsidP="00381EDF">
      <w:pPr>
        <w:autoSpaceDE w:val="0"/>
        <w:autoSpaceDN w:val="0"/>
        <w:adjustRightInd w:val="0"/>
        <w:spacing w:after="0" w:line="240" w:lineRule="auto"/>
        <w:rPr>
          <w:rFonts w:ascii="Arial" w:hAnsi="Arial" w:cs="Arial"/>
          <w:sz w:val="20"/>
          <w:szCs w:val="20"/>
        </w:rPr>
      </w:pPr>
      <w:r>
        <w:rPr>
          <w:rFonts w:ascii="Arial" w:hAnsi="Arial" w:cs="Arial"/>
          <w:sz w:val="20"/>
          <w:szCs w:val="20"/>
        </w:rPr>
        <w:t>Grading Plan</w:t>
      </w:r>
    </w:p>
    <w:p w:rsidR="007F4E5B" w:rsidRDefault="00262132" w:rsidP="00A020AF">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Students will earn grades based on </w:t>
      </w:r>
      <w:r w:rsidR="003D1723">
        <w:rPr>
          <w:rFonts w:ascii="Arial" w:hAnsi="Arial" w:cs="Arial"/>
          <w:sz w:val="20"/>
          <w:szCs w:val="20"/>
        </w:rPr>
        <w:t xml:space="preserve">classroom assignments as well as on </w:t>
      </w:r>
      <w:r>
        <w:rPr>
          <w:rFonts w:ascii="Arial" w:hAnsi="Arial" w:cs="Arial"/>
          <w:sz w:val="20"/>
          <w:szCs w:val="20"/>
        </w:rPr>
        <w:t xml:space="preserve">their performance, attendance and participation. </w:t>
      </w:r>
      <w:r w:rsidR="00381EDF">
        <w:rPr>
          <w:rFonts w:ascii="Arial" w:hAnsi="Arial" w:cs="Arial"/>
          <w:sz w:val="20"/>
          <w:szCs w:val="20"/>
        </w:rPr>
        <w:t xml:space="preserve">Grades will be based on </w:t>
      </w:r>
      <w:r w:rsidR="003D1723">
        <w:rPr>
          <w:rFonts w:ascii="Arial" w:hAnsi="Arial" w:cs="Arial"/>
          <w:sz w:val="20"/>
          <w:szCs w:val="20"/>
        </w:rPr>
        <w:t>an average of at least five</w:t>
      </w:r>
      <w:r w:rsidR="00150069">
        <w:rPr>
          <w:rFonts w:ascii="Arial" w:hAnsi="Arial" w:cs="Arial"/>
          <w:sz w:val="20"/>
          <w:szCs w:val="20"/>
        </w:rPr>
        <w:t xml:space="preserve"> daily grades and 3-4</w:t>
      </w:r>
      <w:r w:rsidR="00381EDF">
        <w:rPr>
          <w:rFonts w:ascii="Arial" w:hAnsi="Arial" w:cs="Arial"/>
          <w:sz w:val="20"/>
          <w:szCs w:val="20"/>
        </w:rPr>
        <w:t xml:space="preserve"> exam grades per six</w:t>
      </w:r>
      <w:r w:rsidR="00B27B24">
        <w:rPr>
          <w:rFonts w:ascii="Arial" w:hAnsi="Arial" w:cs="Arial"/>
          <w:sz w:val="20"/>
          <w:szCs w:val="20"/>
        </w:rPr>
        <w:t xml:space="preserve"> </w:t>
      </w:r>
      <w:r w:rsidR="00381EDF">
        <w:rPr>
          <w:rFonts w:ascii="Arial" w:hAnsi="Arial" w:cs="Arial"/>
          <w:sz w:val="20"/>
          <w:szCs w:val="20"/>
        </w:rPr>
        <w:t xml:space="preserve">weeks. </w:t>
      </w:r>
    </w:p>
    <w:p w:rsidR="003D1723" w:rsidRDefault="003D1723" w:rsidP="00A020AF">
      <w:pPr>
        <w:autoSpaceDE w:val="0"/>
        <w:autoSpaceDN w:val="0"/>
        <w:adjustRightInd w:val="0"/>
        <w:spacing w:after="0" w:line="240" w:lineRule="auto"/>
        <w:ind w:left="720"/>
        <w:rPr>
          <w:rFonts w:ascii="Arial" w:hAnsi="Arial" w:cs="Arial"/>
          <w:sz w:val="20"/>
          <w:szCs w:val="20"/>
        </w:rPr>
      </w:pPr>
    </w:p>
    <w:p w:rsidR="007F4E5B" w:rsidRDefault="00381EDF" w:rsidP="00A020AF">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Class participation may</w:t>
      </w:r>
      <w:r w:rsidR="00B27B24">
        <w:rPr>
          <w:rFonts w:ascii="Arial" w:hAnsi="Arial" w:cs="Arial"/>
          <w:sz w:val="20"/>
          <w:szCs w:val="20"/>
        </w:rPr>
        <w:t xml:space="preserve"> </w:t>
      </w:r>
      <w:r>
        <w:rPr>
          <w:rFonts w:ascii="Arial" w:hAnsi="Arial" w:cs="Arial"/>
          <w:sz w:val="20"/>
          <w:szCs w:val="20"/>
        </w:rPr>
        <w:t>be used as a daily grade or as a test grade for overall participation in a particular six weeks.</w:t>
      </w:r>
      <w:r w:rsidR="005C53DF">
        <w:rPr>
          <w:rFonts w:ascii="Arial" w:hAnsi="Arial" w:cs="Arial"/>
          <w:sz w:val="20"/>
          <w:szCs w:val="20"/>
        </w:rPr>
        <w:t xml:space="preserve">  </w:t>
      </w:r>
      <w:r w:rsidR="005C53DF" w:rsidRPr="0038516E">
        <w:rPr>
          <w:rFonts w:ascii="Arial" w:hAnsi="Arial" w:cs="Arial"/>
          <w:b/>
          <w:sz w:val="20"/>
          <w:szCs w:val="20"/>
        </w:rPr>
        <w:t>Attendance is imperative in this course.</w:t>
      </w:r>
      <w:r w:rsidR="005C53DF">
        <w:rPr>
          <w:rFonts w:ascii="Arial" w:hAnsi="Arial" w:cs="Arial"/>
          <w:sz w:val="20"/>
          <w:szCs w:val="20"/>
        </w:rPr>
        <w:t xml:space="preserve">  If you are absent, you will miss out on an opportunity to earn a grade for participation; if you are not in class, you can’t participate.  Participation grades may include actively participating in individual or group activities, reviews, discussions, etc…during the class period as well as paying attention to speakers and/or watching videos or demonstrations. </w:t>
      </w:r>
    </w:p>
    <w:p w:rsidR="00150069" w:rsidRDefault="00150069" w:rsidP="00A020AF">
      <w:pPr>
        <w:autoSpaceDE w:val="0"/>
        <w:autoSpaceDN w:val="0"/>
        <w:adjustRightInd w:val="0"/>
        <w:spacing w:after="0" w:line="240" w:lineRule="auto"/>
        <w:ind w:left="720"/>
        <w:rPr>
          <w:rFonts w:ascii="Arial" w:hAnsi="Arial" w:cs="Arial"/>
          <w:sz w:val="20"/>
          <w:szCs w:val="20"/>
        </w:rPr>
      </w:pPr>
    </w:p>
    <w:p w:rsidR="003A6687" w:rsidRDefault="005C53DF" w:rsidP="003A668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Please do not work on other assignments or homework dur</w:t>
      </w:r>
      <w:r w:rsidR="003A6687">
        <w:rPr>
          <w:rFonts w:ascii="Arial" w:hAnsi="Arial" w:cs="Arial"/>
          <w:sz w:val="20"/>
          <w:szCs w:val="20"/>
        </w:rPr>
        <w:t>ing class which may result in me</w:t>
      </w:r>
      <w:r>
        <w:rPr>
          <w:rFonts w:ascii="Arial" w:hAnsi="Arial" w:cs="Arial"/>
          <w:sz w:val="20"/>
          <w:szCs w:val="20"/>
        </w:rPr>
        <w:t xml:space="preserve"> picking up your notes/assignments and possibly a zero for participation</w:t>
      </w:r>
      <w:r w:rsidR="003A6687">
        <w:rPr>
          <w:rFonts w:ascii="Arial" w:hAnsi="Arial" w:cs="Arial"/>
          <w:sz w:val="20"/>
          <w:szCs w:val="20"/>
        </w:rPr>
        <w:t>,</w:t>
      </w:r>
      <w:r>
        <w:rPr>
          <w:rFonts w:ascii="Arial" w:hAnsi="Arial" w:cs="Arial"/>
          <w:sz w:val="20"/>
          <w:szCs w:val="20"/>
        </w:rPr>
        <w:t xml:space="preserve"> if I am taking a participation grade that day.  On that note, I do strive to help students with other assignments in all subjects.  If we finish early or if I am working with a student, I will allow y</w:t>
      </w:r>
      <w:r w:rsidR="000F7925">
        <w:rPr>
          <w:rFonts w:ascii="Arial" w:hAnsi="Arial" w:cs="Arial"/>
          <w:sz w:val="20"/>
          <w:szCs w:val="20"/>
        </w:rPr>
        <w:t xml:space="preserve">ou to read or finish homework. Please let me know of any upcoming major projects due for your other classes.  Chances are, all of your classmates have the same assignment.  If I can tie it in to our curriculum, then we can work together as a class to help each other to come up with ideas for research papers and science fair projects.  Remember, I am here to help and to guide you, not do your work for you. I keep a lot of markers, scissors, glue, colors, rulers and color pencils on hand for you to use in class.  </w:t>
      </w:r>
      <w:r w:rsidR="00262132">
        <w:rPr>
          <w:rFonts w:ascii="Arial" w:hAnsi="Arial" w:cs="Arial"/>
          <w:sz w:val="20"/>
          <w:szCs w:val="20"/>
        </w:rPr>
        <w:t xml:space="preserve">Please bring your own paper and pens. </w:t>
      </w:r>
      <w:r w:rsidR="000F7925">
        <w:rPr>
          <w:rFonts w:ascii="Arial" w:hAnsi="Arial" w:cs="Arial"/>
          <w:sz w:val="20"/>
          <w:szCs w:val="20"/>
        </w:rPr>
        <w:t>My goal is to guide you in passing ALL of your classes, not just mine.</w:t>
      </w:r>
    </w:p>
    <w:p w:rsidR="00150069" w:rsidRDefault="00150069" w:rsidP="003A6687">
      <w:pPr>
        <w:autoSpaceDE w:val="0"/>
        <w:autoSpaceDN w:val="0"/>
        <w:adjustRightInd w:val="0"/>
        <w:spacing w:after="0" w:line="240" w:lineRule="auto"/>
        <w:ind w:left="720"/>
        <w:rPr>
          <w:rFonts w:ascii="Arial" w:hAnsi="Arial" w:cs="Arial"/>
          <w:sz w:val="20"/>
          <w:szCs w:val="20"/>
        </w:rPr>
      </w:pPr>
    </w:p>
    <w:p w:rsidR="003A6687" w:rsidRDefault="00CE5736" w:rsidP="003A6687">
      <w:pPr>
        <w:autoSpaceDE w:val="0"/>
        <w:autoSpaceDN w:val="0"/>
        <w:adjustRightInd w:val="0"/>
        <w:spacing w:after="0" w:line="240" w:lineRule="auto"/>
        <w:ind w:left="720"/>
        <w:rPr>
          <w:rFonts w:ascii="Arial" w:hAnsi="Arial" w:cs="Arial"/>
          <w:sz w:val="20"/>
          <w:szCs w:val="20"/>
        </w:rPr>
      </w:pPr>
      <w:r w:rsidRPr="0038516E">
        <w:rPr>
          <w:rFonts w:ascii="Arial" w:hAnsi="Arial" w:cs="Arial"/>
          <w:b/>
          <w:sz w:val="20"/>
          <w:szCs w:val="20"/>
        </w:rPr>
        <w:t>No late work will be accepted.</w:t>
      </w:r>
      <w:r w:rsidR="00FD6628">
        <w:rPr>
          <w:rFonts w:ascii="Arial" w:hAnsi="Arial" w:cs="Arial"/>
          <w:sz w:val="20"/>
          <w:szCs w:val="20"/>
        </w:rPr>
        <w:t xml:space="preserve"> </w:t>
      </w:r>
      <w:r w:rsidR="001A0434">
        <w:rPr>
          <w:rFonts w:ascii="Arial" w:hAnsi="Arial" w:cs="Arial"/>
          <w:sz w:val="20"/>
          <w:szCs w:val="20"/>
        </w:rPr>
        <w:t>All a</w:t>
      </w:r>
      <w:r w:rsidR="00FD6628">
        <w:rPr>
          <w:rFonts w:ascii="Arial" w:hAnsi="Arial" w:cs="Arial"/>
          <w:sz w:val="20"/>
          <w:szCs w:val="20"/>
        </w:rPr>
        <w:t>ssignments done during class time are due at the end of the period, not later during other classes or after school.  You will be given plenty of class time to complete your work.  Homework is due at the very beginning of class.  Please turn in</w:t>
      </w:r>
      <w:r w:rsidR="0038516E">
        <w:rPr>
          <w:rFonts w:ascii="Arial" w:hAnsi="Arial" w:cs="Arial"/>
          <w:sz w:val="20"/>
          <w:szCs w:val="20"/>
        </w:rPr>
        <w:t xml:space="preserve"> assignments in the appropriate </w:t>
      </w:r>
      <w:r w:rsidR="00FD6628">
        <w:rPr>
          <w:rFonts w:ascii="Arial" w:hAnsi="Arial" w:cs="Arial"/>
          <w:sz w:val="20"/>
          <w:szCs w:val="20"/>
        </w:rPr>
        <w:t xml:space="preserve">box so you may receive credit for your work. </w:t>
      </w:r>
    </w:p>
    <w:p w:rsidR="003A6687" w:rsidRDefault="003A6687" w:rsidP="003A6687">
      <w:pPr>
        <w:autoSpaceDE w:val="0"/>
        <w:autoSpaceDN w:val="0"/>
        <w:adjustRightInd w:val="0"/>
        <w:spacing w:after="0" w:line="240" w:lineRule="auto"/>
        <w:rPr>
          <w:rFonts w:ascii="Arial" w:hAnsi="Arial" w:cs="Arial"/>
          <w:sz w:val="20"/>
          <w:szCs w:val="20"/>
        </w:rPr>
      </w:pPr>
    </w:p>
    <w:p w:rsidR="003A6687" w:rsidRDefault="00E570D2" w:rsidP="003A6687">
      <w:pPr>
        <w:autoSpaceDE w:val="0"/>
        <w:autoSpaceDN w:val="0"/>
        <w:adjustRightInd w:val="0"/>
        <w:spacing w:after="0" w:line="240" w:lineRule="auto"/>
        <w:rPr>
          <w:rFonts w:ascii="Arial" w:hAnsi="Arial" w:cs="Arial"/>
          <w:sz w:val="20"/>
          <w:szCs w:val="20"/>
        </w:rPr>
      </w:pPr>
      <w:r>
        <w:rPr>
          <w:rFonts w:ascii="Arial" w:hAnsi="Arial" w:cs="Arial"/>
          <w:sz w:val="20"/>
          <w:szCs w:val="20"/>
        </w:rPr>
        <w:t>Binders</w:t>
      </w:r>
    </w:p>
    <w:p w:rsidR="003A6687" w:rsidRDefault="003A6687" w:rsidP="003A6687">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381EDF">
        <w:rPr>
          <w:rFonts w:ascii="Arial" w:hAnsi="Arial" w:cs="Arial"/>
          <w:sz w:val="20"/>
          <w:szCs w:val="20"/>
        </w:rPr>
        <w:t xml:space="preserve"> All students are required to keep a notebook for this class. All students are required</w:t>
      </w:r>
      <w:r w:rsidR="00B27B24">
        <w:rPr>
          <w:rFonts w:ascii="Arial" w:hAnsi="Arial" w:cs="Arial"/>
          <w:sz w:val="20"/>
          <w:szCs w:val="20"/>
        </w:rPr>
        <w:t xml:space="preserve"> </w:t>
      </w:r>
      <w:r w:rsidR="00381EDF">
        <w:rPr>
          <w:rFonts w:ascii="Arial" w:hAnsi="Arial" w:cs="Arial"/>
          <w:sz w:val="20"/>
          <w:szCs w:val="20"/>
        </w:rPr>
        <w:t xml:space="preserve">to bring their notebooks to </w:t>
      </w:r>
      <w:r>
        <w:rPr>
          <w:rFonts w:ascii="Arial" w:hAnsi="Arial" w:cs="Arial"/>
          <w:sz w:val="20"/>
          <w:szCs w:val="20"/>
        </w:rPr>
        <w:tab/>
      </w:r>
      <w:r w:rsidR="00381EDF">
        <w:rPr>
          <w:rFonts w:ascii="Arial" w:hAnsi="Arial" w:cs="Arial"/>
          <w:sz w:val="20"/>
          <w:szCs w:val="20"/>
        </w:rPr>
        <w:t>class on a daily basis. I will check for notebooks at random and assign a</w:t>
      </w:r>
      <w:r w:rsidR="00B27B24">
        <w:rPr>
          <w:rFonts w:ascii="Arial" w:hAnsi="Arial" w:cs="Arial"/>
          <w:sz w:val="20"/>
          <w:szCs w:val="20"/>
        </w:rPr>
        <w:t xml:space="preserve"> </w:t>
      </w:r>
      <w:r w:rsidR="00381EDF">
        <w:rPr>
          <w:rFonts w:ascii="Arial" w:hAnsi="Arial" w:cs="Arial"/>
          <w:sz w:val="20"/>
          <w:szCs w:val="20"/>
        </w:rPr>
        <w:t xml:space="preserve">daily grade. You will be given a 3 day </w:t>
      </w:r>
      <w:r>
        <w:rPr>
          <w:rFonts w:ascii="Arial" w:hAnsi="Arial" w:cs="Arial"/>
          <w:sz w:val="20"/>
          <w:szCs w:val="20"/>
        </w:rPr>
        <w:tab/>
      </w:r>
      <w:r w:rsidR="00381EDF">
        <w:rPr>
          <w:rFonts w:ascii="Arial" w:hAnsi="Arial" w:cs="Arial"/>
          <w:sz w:val="20"/>
          <w:szCs w:val="20"/>
        </w:rPr>
        <w:t>notice of the due date for the notebook at the end of the six</w:t>
      </w:r>
      <w:r w:rsidR="00B27B24">
        <w:rPr>
          <w:rFonts w:ascii="Arial" w:hAnsi="Arial" w:cs="Arial"/>
          <w:sz w:val="20"/>
          <w:szCs w:val="20"/>
        </w:rPr>
        <w:t xml:space="preserve"> </w:t>
      </w:r>
      <w:r w:rsidR="00381EDF">
        <w:rPr>
          <w:rFonts w:ascii="Arial" w:hAnsi="Arial" w:cs="Arial"/>
          <w:sz w:val="20"/>
          <w:szCs w:val="20"/>
        </w:rPr>
        <w:t xml:space="preserve">weeks for a major grade. You are required to keep all </w:t>
      </w:r>
      <w:r>
        <w:rPr>
          <w:rFonts w:ascii="Arial" w:hAnsi="Arial" w:cs="Arial"/>
          <w:sz w:val="20"/>
          <w:szCs w:val="20"/>
        </w:rPr>
        <w:tab/>
      </w:r>
      <w:r w:rsidR="00381EDF">
        <w:rPr>
          <w:rFonts w:ascii="Arial" w:hAnsi="Arial" w:cs="Arial"/>
          <w:sz w:val="20"/>
          <w:szCs w:val="20"/>
        </w:rPr>
        <w:t>notes, handouts, exams and activities in the</w:t>
      </w:r>
      <w:r w:rsidR="00B27B24">
        <w:rPr>
          <w:rFonts w:ascii="Arial" w:hAnsi="Arial" w:cs="Arial"/>
          <w:sz w:val="20"/>
          <w:szCs w:val="20"/>
        </w:rPr>
        <w:t xml:space="preserve"> </w:t>
      </w:r>
      <w:r w:rsidR="00381EDF">
        <w:rPr>
          <w:rFonts w:ascii="Arial" w:hAnsi="Arial" w:cs="Arial"/>
          <w:sz w:val="20"/>
          <w:szCs w:val="20"/>
        </w:rPr>
        <w:t xml:space="preserve">notebook in chronological order. No graffiti is allowed on your </w:t>
      </w:r>
      <w:r>
        <w:rPr>
          <w:rFonts w:ascii="Arial" w:hAnsi="Arial" w:cs="Arial"/>
          <w:sz w:val="20"/>
          <w:szCs w:val="20"/>
        </w:rPr>
        <w:tab/>
      </w:r>
      <w:r w:rsidR="00381EDF">
        <w:rPr>
          <w:rFonts w:ascii="Arial" w:hAnsi="Arial" w:cs="Arial"/>
          <w:sz w:val="20"/>
          <w:szCs w:val="20"/>
        </w:rPr>
        <w:t>notebooks or your papers.</w:t>
      </w:r>
      <w:r w:rsidR="005C04BF">
        <w:rPr>
          <w:rFonts w:ascii="Arial" w:hAnsi="Arial" w:cs="Arial"/>
          <w:sz w:val="20"/>
          <w:szCs w:val="20"/>
        </w:rPr>
        <w:t xml:space="preserve"> Attendance is very important in this course.  If you are absent on days when binders </w:t>
      </w:r>
      <w:r>
        <w:rPr>
          <w:rFonts w:ascii="Arial" w:hAnsi="Arial" w:cs="Arial"/>
          <w:sz w:val="20"/>
          <w:szCs w:val="20"/>
        </w:rPr>
        <w:tab/>
      </w:r>
      <w:r w:rsidR="005C04BF">
        <w:rPr>
          <w:rFonts w:ascii="Arial" w:hAnsi="Arial" w:cs="Arial"/>
          <w:sz w:val="20"/>
          <w:szCs w:val="20"/>
        </w:rPr>
        <w:t xml:space="preserve">are picked up, you will have a ‘0’ for the binder check for that day. If you are only absent once during a six week </w:t>
      </w:r>
      <w:r>
        <w:rPr>
          <w:rFonts w:ascii="Arial" w:hAnsi="Arial" w:cs="Arial"/>
          <w:sz w:val="20"/>
          <w:szCs w:val="20"/>
        </w:rPr>
        <w:tab/>
      </w:r>
      <w:r w:rsidR="005C04BF">
        <w:rPr>
          <w:rFonts w:ascii="Arial" w:hAnsi="Arial" w:cs="Arial"/>
          <w:sz w:val="20"/>
          <w:szCs w:val="20"/>
        </w:rPr>
        <w:t xml:space="preserve">period and miss earning a grade for the binder check, you will still be able to maintain a high average by </w:t>
      </w:r>
      <w:r>
        <w:rPr>
          <w:rFonts w:ascii="Arial" w:hAnsi="Arial" w:cs="Arial"/>
          <w:sz w:val="20"/>
          <w:szCs w:val="20"/>
        </w:rPr>
        <w:tab/>
      </w:r>
      <w:r w:rsidR="005C04BF">
        <w:rPr>
          <w:rFonts w:ascii="Arial" w:hAnsi="Arial" w:cs="Arial"/>
          <w:sz w:val="20"/>
          <w:szCs w:val="20"/>
        </w:rPr>
        <w:t xml:space="preserve">continuing to turn in all other assignments and do well on the assessments.  This one zero will not cause you to </w:t>
      </w:r>
      <w:r>
        <w:rPr>
          <w:rFonts w:ascii="Arial" w:hAnsi="Arial" w:cs="Arial"/>
          <w:sz w:val="20"/>
          <w:szCs w:val="20"/>
        </w:rPr>
        <w:tab/>
      </w:r>
      <w:r w:rsidR="005C04BF">
        <w:rPr>
          <w:rFonts w:ascii="Arial" w:hAnsi="Arial" w:cs="Arial"/>
          <w:sz w:val="20"/>
          <w:szCs w:val="20"/>
        </w:rPr>
        <w:t>fail; it will hurt you</w:t>
      </w:r>
      <w:r w:rsidR="003D1723">
        <w:rPr>
          <w:rFonts w:ascii="Arial" w:hAnsi="Arial" w:cs="Arial"/>
          <w:sz w:val="20"/>
          <w:szCs w:val="20"/>
        </w:rPr>
        <w:t xml:space="preserve">r average if you are repeatedly </w:t>
      </w:r>
      <w:r w:rsidR="005C04BF">
        <w:rPr>
          <w:rFonts w:ascii="Arial" w:hAnsi="Arial" w:cs="Arial"/>
          <w:sz w:val="20"/>
          <w:szCs w:val="20"/>
        </w:rPr>
        <w:t>absent.  Again, attendance is required in this course.</w:t>
      </w:r>
    </w:p>
    <w:p w:rsidR="00FD63DF" w:rsidRDefault="00FD63DF" w:rsidP="003A6687">
      <w:pPr>
        <w:autoSpaceDE w:val="0"/>
        <w:autoSpaceDN w:val="0"/>
        <w:adjustRightInd w:val="0"/>
        <w:spacing w:after="0" w:line="240" w:lineRule="auto"/>
        <w:rPr>
          <w:rFonts w:ascii="Arial" w:hAnsi="Arial" w:cs="Arial"/>
          <w:sz w:val="20"/>
          <w:szCs w:val="20"/>
        </w:rPr>
      </w:pPr>
    </w:p>
    <w:p w:rsidR="003A6687" w:rsidRDefault="003A6687" w:rsidP="003A6687">
      <w:pPr>
        <w:autoSpaceDE w:val="0"/>
        <w:autoSpaceDN w:val="0"/>
        <w:adjustRightInd w:val="0"/>
        <w:spacing w:after="0" w:line="240" w:lineRule="auto"/>
        <w:rPr>
          <w:rFonts w:ascii="Arial" w:hAnsi="Arial" w:cs="Arial"/>
          <w:sz w:val="20"/>
          <w:szCs w:val="20"/>
        </w:rPr>
      </w:pPr>
      <w:r>
        <w:rPr>
          <w:rFonts w:ascii="Arial" w:hAnsi="Arial" w:cs="Arial"/>
          <w:sz w:val="20"/>
          <w:szCs w:val="20"/>
        </w:rPr>
        <w:t>Make-up work</w:t>
      </w:r>
    </w:p>
    <w:p w:rsidR="00381EDF" w:rsidRDefault="003A6687" w:rsidP="003A6687">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381EDF">
        <w:rPr>
          <w:rFonts w:ascii="Arial" w:hAnsi="Arial" w:cs="Arial"/>
          <w:sz w:val="20"/>
          <w:szCs w:val="20"/>
        </w:rPr>
        <w:t xml:space="preserve"> It is the responsibility of each student to complete any assignment/notes missed</w:t>
      </w:r>
      <w:r w:rsidR="00B27B24">
        <w:rPr>
          <w:rFonts w:ascii="Arial" w:hAnsi="Arial" w:cs="Arial"/>
          <w:sz w:val="20"/>
          <w:szCs w:val="20"/>
        </w:rPr>
        <w:t xml:space="preserve"> </w:t>
      </w:r>
      <w:r w:rsidR="00381EDF">
        <w:rPr>
          <w:rFonts w:ascii="Arial" w:hAnsi="Arial" w:cs="Arial"/>
          <w:sz w:val="20"/>
          <w:szCs w:val="20"/>
        </w:rPr>
        <w:t xml:space="preserve">due to an absence. The student </w:t>
      </w:r>
      <w:r>
        <w:rPr>
          <w:rFonts w:ascii="Arial" w:hAnsi="Arial" w:cs="Arial"/>
          <w:sz w:val="20"/>
          <w:szCs w:val="20"/>
        </w:rPr>
        <w:tab/>
      </w:r>
      <w:r w:rsidR="00381EDF">
        <w:rPr>
          <w:rFonts w:ascii="Arial" w:hAnsi="Arial" w:cs="Arial"/>
          <w:sz w:val="20"/>
          <w:szCs w:val="20"/>
        </w:rPr>
        <w:t>will be given the same number of days as the number of days</w:t>
      </w:r>
      <w:r w:rsidR="00B27B24">
        <w:rPr>
          <w:rFonts w:ascii="Arial" w:hAnsi="Arial" w:cs="Arial"/>
          <w:sz w:val="20"/>
          <w:szCs w:val="20"/>
        </w:rPr>
        <w:t xml:space="preserve"> </w:t>
      </w:r>
      <w:r w:rsidR="00381EDF">
        <w:rPr>
          <w:rFonts w:ascii="Arial" w:hAnsi="Arial" w:cs="Arial"/>
          <w:sz w:val="20"/>
          <w:szCs w:val="20"/>
        </w:rPr>
        <w:t xml:space="preserve">he/she was absent to turn in the work. A student </w:t>
      </w:r>
      <w:r>
        <w:rPr>
          <w:rFonts w:ascii="Arial" w:hAnsi="Arial" w:cs="Arial"/>
          <w:sz w:val="20"/>
          <w:szCs w:val="20"/>
        </w:rPr>
        <w:tab/>
      </w:r>
      <w:r w:rsidR="00381EDF">
        <w:rPr>
          <w:rFonts w:ascii="Arial" w:hAnsi="Arial" w:cs="Arial"/>
          <w:sz w:val="20"/>
          <w:szCs w:val="20"/>
        </w:rPr>
        <w:t>must make arrangements for make</w:t>
      </w:r>
      <w:r w:rsidR="00B27B24">
        <w:rPr>
          <w:rFonts w:ascii="Arial" w:hAnsi="Arial" w:cs="Arial"/>
          <w:sz w:val="20"/>
          <w:szCs w:val="20"/>
        </w:rPr>
        <w:t>-</w:t>
      </w:r>
      <w:r w:rsidR="00381EDF">
        <w:rPr>
          <w:rFonts w:ascii="Arial" w:hAnsi="Arial" w:cs="Arial"/>
          <w:sz w:val="20"/>
          <w:szCs w:val="20"/>
        </w:rPr>
        <w:t>up work on the</w:t>
      </w:r>
      <w:r w:rsidR="00B27B24">
        <w:rPr>
          <w:rFonts w:ascii="Arial" w:hAnsi="Arial" w:cs="Arial"/>
          <w:sz w:val="20"/>
          <w:szCs w:val="20"/>
        </w:rPr>
        <w:t xml:space="preserve"> </w:t>
      </w:r>
      <w:r w:rsidR="00381EDF">
        <w:rPr>
          <w:rFonts w:ascii="Arial" w:hAnsi="Arial" w:cs="Arial"/>
          <w:sz w:val="20"/>
          <w:szCs w:val="20"/>
        </w:rPr>
        <w:t xml:space="preserve">day he/she returns to school. It is the student’s responsibility </w:t>
      </w:r>
      <w:r>
        <w:rPr>
          <w:rFonts w:ascii="Arial" w:hAnsi="Arial" w:cs="Arial"/>
          <w:sz w:val="20"/>
          <w:szCs w:val="20"/>
        </w:rPr>
        <w:tab/>
      </w:r>
      <w:r w:rsidR="00381EDF">
        <w:rPr>
          <w:rFonts w:ascii="Arial" w:hAnsi="Arial" w:cs="Arial"/>
          <w:sz w:val="20"/>
          <w:szCs w:val="20"/>
        </w:rPr>
        <w:t>to ask for the specific missed work.</w:t>
      </w:r>
      <w:r w:rsidR="00B27B24">
        <w:rPr>
          <w:rFonts w:ascii="Arial" w:hAnsi="Arial" w:cs="Arial"/>
          <w:sz w:val="20"/>
          <w:szCs w:val="20"/>
        </w:rPr>
        <w:t xml:space="preserve"> </w:t>
      </w:r>
      <w:r w:rsidR="00381EDF">
        <w:rPr>
          <w:rFonts w:ascii="Arial" w:hAnsi="Arial" w:cs="Arial"/>
          <w:sz w:val="20"/>
          <w:szCs w:val="20"/>
        </w:rPr>
        <w:t>Read the board to see exactly what you missed.</w:t>
      </w:r>
    </w:p>
    <w:p w:rsidR="003A6687" w:rsidRDefault="00381EDF" w:rsidP="003A668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Students absent only on a known test day will be expected to take a test upon return. If any student</w:t>
      </w:r>
      <w:r w:rsidR="00B27B24">
        <w:rPr>
          <w:rFonts w:ascii="Arial" w:hAnsi="Arial" w:cs="Arial"/>
          <w:sz w:val="20"/>
          <w:szCs w:val="20"/>
        </w:rPr>
        <w:t xml:space="preserve"> </w:t>
      </w:r>
      <w:r>
        <w:rPr>
          <w:rFonts w:ascii="Arial" w:hAnsi="Arial" w:cs="Arial"/>
          <w:sz w:val="20"/>
          <w:szCs w:val="20"/>
        </w:rPr>
        <w:t>has been absent the day prior to an announced test and if nothing new has been covered, the</w:t>
      </w:r>
      <w:r w:rsidR="00B27B24">
        <w:rPr>
          <w:rFonts w:ascii="Arial" w:hAnsi="Arial" w:cs="Arial"/>
          <w:sz w:val="20"/>
          <w:szCs w:val="20"/>
        </w:rPr>
        <w:t xml:space="preserve"> </w:t>
      </w:r>
      <w:r>
        <w:rPr>
          <w:rFonts w:ascii="Arial" w:hAnsi="Arial" w:cs="Arial"/>
          <w:sz w:val="20"/>
          <w:szCs w:val="20"/>
        </w:rPr>
        <w:t>student will be expected to take the test at the regularly scheduled time. If the student has been</w:t>
      </w:r>
      <w:r w:rsidR="00B27B24">
        <w:rPr>
          <w:rFonts w:ascii="Arial" w:hAnsi="Arial" w:cs="Arial"/>
          <w:sz w:val="20"/>
          <w:szCs w:val="20"/>
        </w:rPr>
        <w:t xml:space="preserve"> </w:t>
      </w:r>
      <w:r>
        <w:rPr>
          <w:rFonts w:ascii="Arial" w:hAnsi="Arial" w:cs="Arial"/>
          <w:sz w:val="20"/>
          <w:szCs w:val="20"/>
        </w:rPr>
        <w:t>absent two or more days, the student will immediately make arrangements with the teacher for the</w:t>
      </w:r>
      <w:r w:rsidR="00B27B24">
        <w:rPr>
          <w:rFonts w:ascii="Arial" w:hAnsi="Arial" w:cs="Arial"/>
          <w:sz w:val="20"/>
          <w:szCs w:val="20"/>
        </w:rPr>
        <w:t xml:space="preserve"> </w:t>
      </w:r>
      <w:r>
        <w:rPr>
          <w:rFonts w:ascii="Arial" w:hAnsi="Arial" w:cs="Arial"/>
          <w:sz w:val="20"/>
          <w:szCs w:val="20"/>
        </w:rPr>
        <w:t>make</w:t>
      </w:r>
      <w:r w:rsidR="00B27B24">
        <w:rPr>
          <w:rFonts w:ascii="Arial" w:hAnsi="Arial" w:cs="Arial"/>
          <w:sz w:val="20"/>
          <w:szCs w:val="20"/>
        </w:rPr>
        <w:t>-</w:t>
      </w:r>
      <w:r w:rsidR="00827163">
        <w:rPr>
          <w:rFonts w:ascii="Arial" w:hAnsi="Arial" w:cs="Arial"/>
          <w:sz w:val="20"/>
          <w:szCs w:val="20"/>
        </w:rPr>
        <w:t>up tests. If a</w:t>
      </w:r>
      <w:r>
        <w:rPr>
          <w:rFonts w:ascii="Arial" w:hAnsi="Arial" w:cs="Arial"/>
          <w:sz w:val="20"/>
          <w:szCs w:val="20"/>
        </w:rPr>
        <w:t xml:space="preserve"> student does not appear for a pre</w:t>
      </w:r>
      <w:r w:rsidR="00B27B24">
        <w:rPr>
          <w:rFonts w:ascii="Arial" w:hAnsi="Arial" w:cs="Arial"/>
          <w:sz w:val="20"/>
          <w:szCs w:val="20"/>
        </w:rPr>
        <w:t>-</w:t>
      </w:r>
      <w:r>
        <w:rPr>
          <w:rFonts w:ascii="Arial" w:hAnsi="Arial" w:cs="Arial"/>
          <w:sz w:val="20"/>
          <w:szCs w:val="20"/>
        </w:rPr>
        <w:t>arranged make-up test or does not meet</w:t>
      </w:r>
      <w:r w:rsidR="00B27B24">
        <w:rPr>
          <w:rFonts w:ascii="Arial" w:hAnsi="Arial" w:cs="Arial"/>
          <w:sz w:val="20"/>
          <w:szCs w:val="20"/>
        </w:rPr>
        <w:t xml:space="preserve"> </w:t>
      </w:r>
      <w:r>
        <w:rPr>
          <w:rFonts w:ascii="Arial" w:hAnsi="Arial" w:cs="Arial"/>
          <w:sz w:val="20"/>
          <w:szCs w:val="20"/>
        </w:rPr>
        <w:t>his pre</w:t>
      </w:r>
      <w:r w:rsidR="00827163">
        <w:rPr>
          <w:rFonts w:ascii="Arial" w:hAnsi="Arial" w:cs="Arial"/>
          <w:sz w:val="20"/>
          <w:szCs w:val="20"/>
        </w:rPr>
        <w:t>-</w:t>
      </w:r>
      <w:r>
        <w:rPr>
          <w:rFonts w:ascii="Arial" w:hAnsi="Arial" w:cs="Arial"/>
          <w:sz w:val="20"/>
          <w:szCs w:val="20"/>
        </w:rPr>
        <w:t>arranged due date for other work may receive a zero (0) on that test, work, or retest</w:t>
      </w:r>
      <w:r w:rsidR="003A6687">
        <w:rPr>
          <w:rFonts w:ascii="Arial" w:hAnsi="Arial" w:cs="Arial"/>
          <w:sz w:val="20"/>
          <w:szCs w:val="20"/>
        </w:rPr>
        <w:t>.</w:t>
      </w:r>
    </w:p>
    <w:p w:rsidR="003A6687" w:rsidRDefault="003A6687" w:rsidP="003A6687">
      <w:pPr>
        <w:autoSpaceDE w:val="0"/>
        <w:autoSpaceDN w:val="0"/>
        <w:adjustRightInd w:val="0"/>
        <w:spacing w:after="0" w:line="240" w:lineRule="auto"/>
        <w:rPr>
          <w:rFonts w:ascii="Arial" w:hAnsi="Arial" w:cs="Arial"/>
          <w:sz w:val="20"/>
          <w:szCs w:val="20"/>
        </w:rPr>
      </w:pPr>
    </w:p>
    <w:p w:rsidR="003A6687" w:rsidRDefault="00381EDF" w:rsidP="003A6687">
      <w:pPr>
        <w:autoSpaceDE w:val="0"/>
        <w:autoSpaceDN w:val="0"/>
        <w:adjustRightInd w:val="0"/>
        <w:spacing w:after="0" w:line="240" w:lineRule="auto"/>
        <w:rPr>
          <w:rFonts w:ascii="Arial" w:hAnsi="Arial" w:cs="Arial"/>
          <w:sz w:val="20"/>
          <w:szCs w:val="20"/>
        </w:rPr>
      </w:pPr>
      <w:r>
        <w:rPr>
          <w:rFonts w:ascii="Arial" w:hAnsi="Arial" w:cs="Arial"/>
          <w:sz w:val="20"/>
          <w:szCs w:val="20"/>
        </w:rPr>
        <w:t>Retest</w:t>
      </w:r>
    </w:p>
    <w:p w:rsidR="00381EDF" w:rsidRDefault="003A6687" w:rsidP="003A6687">
      <w:pPr>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 </w:t>
      </w:r>
      <w:r w:rsidR="001A0434">
        <w:rPr>
          <w:rFonts w:ascii="Arial" w:hAnsi="Arial" w:cs="Arial"/>
          <w:sz w:val="20"/>
          <w:szCs w:val="20"/>
        </w:rPr>
        <w:t xml:space="preserve">If a student scores less than 70% on a written exam, the student may request to re-test. The request to re-test </w:t>
      </w:r>
      <w:r>
        <w:rPr>
          <w:rFonts w:ascii="Arial" w:hAnsi="Arial" w:cs="Arial"/>
          <w:sz w:val="20"/>
          <w:szCs w:val="20"/>
        </w:rPr>
        <w:tab/>
      </w:r>
      <w:r w:rsidR="001A0434">
        <w:rPr>
          <w:rFonts w:ascii="Arial" w:hAnsi="Arial" w:cs="Arial"/>
          <w:sz w:val="20"/>
          <w:szCs w:val="20"/>
        </w:rPr>
        <w:t xml:space="preserve">must be turned in directly to me in writing within 1 class day of receiving notification of the failing score. </w:t>
      </w:r>
      <w:r w:rsidR="001F183D">
        <w:rPr>
          <w:rFonts w:ascii="Arial" w:hAnsi="Arial" w:cs="Arial"/>
          <w:sz w:val="20"/>
          <w:szCs w:val="20"/>
        </w:rPr>
        <w:t xml:space="preserve">The </w:t>
      </w:r>
      <w:r>
        <w:rPr>
          <w:rFonts w:ascii="Arial" w:hAnsi="Arial" w:cs="Arial"/>
          <w:sz w:val="20"/>
          <w:szCs w:val="20"/>
        </w:rPr>
        <w:tab/>
      </w:r>
      <w:r w:rsidR="001F183D">
        <w:rPr>
          <w:rFonts w:ascii="Arial" w:hAnsi="Arial" w:cs="Arial"/>
          <w:sz w:val="20"/>
          <w:szCs w:val="20"/>
        </w:rPr>
        <w:t>highest grade which may be earned on a re-test is 70%.</w:t>
      </w:r>
      <w:r w:rsidR="001A0434">
        <w:rPr>
          <w:rFonts w:ascii="Arial" w:hAnsi="Arial" w:cs="Arial"/>
          <w:sz w:val="20"/>
          <w:szCs w:val="20"/>
        </w:rPr>
        <w:t xml:space="preserve"> </w:t>
      </w:r>
      <w:r w:rsidR="00D229D8">
        <w:rPr>
          <w:rFonts w:ascii="Arial" w:hAnsi="Arial" w:cs="Arial"/>
          <w:sz w:val="20"/>
          <w:szCs w:val="20"/>
        </w:rPr>
        <w:t xml:space="preserve">All questions on the written exams will be directly based </w:t>
      </w:r>
      <w:r>
        <w:rPr>
          <w:rFonts w:ascii="Arial" w:hAnsi="Arial" w:cs="Arial"/>
          <w:sz w:val="20"/>
          <w:szCs w:val="20"/>
        </w:rPr>
        <w:tab/>
      </w:r>
      <w:r w:rsidR="00D229D8">
        <w:rPr>
          <w:rFonts w:ascii="Arial" w:hAnsi="Arial" w:cs="Arial"/>
          <w:sz w:val="20"/>
          <w:szCs w:val="20"/>
        </w:rPr>
        <w:t xml:space="preserve">on the TEKS.  I will teach and re-teach every objective in various forms.  Most lectures are accompanied by notes </w:t>
      </w:r>
      <w:r>
        <w:rPr>
          <w:rFonts w:ascii="Arial" w:hAnsi="Arial" w:cs="Arial"/>
          <w:sz w:val="20"/>
          <w:szCs w:val="20"/>
        </w:rPr>
        <w:tab/>
      </w:r>
      <w:r w:rsidR="00D229D8">
        <w:rPr>
          <w:rFonts w:ascii="Arial" w:hAnsi="Arial" w:cs="Arial"/>
          <w:sz w:val="20"/>
          <w:szCs w:val="20"/>
        </w:rPr>
        <w:t>and a power point presentation, followed by worksheets, videos, demonstrations</w:t>
      </w:r>
      <w:r w:rsidR="0038516E">
        <w:rPr>
          <w:rFonts w:ascii="Arial" w:hAnsi="Arial" w:cs="Arial"/>
          <w:sz w:val="20"/>
          <w:szCs w:val="20"/>
        </w:rPr>
        <w:t xml:space="preserve">. </w:t>
      </w:r>
      <w:r w:rsidR="00D229D8">
        <w:rPr>
          <w:rFonts w:ascii="Arial" w:hAnsi="Arial" w:cs="Arial"/>
          <w:sz w:val="20"/>
          <w:szCs w:val="20"/>
        </w:rPr>
        <w:t xml:space="preserve">Each day, I begin by reviewing </w:t>
      </w:r>
      <w:r>
        <w:rPr>
          <w:rFonts w:ascii="Arial" w:hAnsi="Arial" w:cs="Arial"/>
          <w:sz w:val="20"/>
          <w:szCs w:val="20"/>
        </w:rPr>
        <w:tab/>
      </w:r>
      <w:r w:rsidR="00D229D8">
        <w:rPr>
          <w:rFonts w:ascii="Arial" w:hAnsi="Arial" w:cs="Arial"/>
          <w:sz w:val="20"/>
          <w:szCs w:val="20"/>
        </w:rPr>
        <w:t xml:space="preserve">what I covered the day before. Again, this is where attendance plays an important role.  If there is something you </w:t>
      </w:r>
      <w:r>
        <w:rPr>
          <w:rFonts w:ascii="Arial" w:hAnsi="Arial" w:cs="Arial"/>
          <w:sz w:val="20"/>
          <w:szCs w:val="20"/>
        </w:rPr>
        <w:tab/>
      </w:r>
      <w:r w:rsidR="00D229D8">
        <w:rPr>
          <w:rFonts w:ascii="Arial" w:hAnsi="Arial" w:cs="Arial"/>
          <w:sz w:val="20"/>
          <w:szCs w:val="20"/>
        </w:rPr>
        <w:t xml:space="preserve">don’t understand or is confusing, please ask and I will be happy to re-teach in a different manner. I do use an </w:t>
      </w:r>
      <w:r>
        <w:rPr>
          <w:rFonts w:ascii="Arial" w:hAnsi="Arial" w:cs="Arial"/>
          <w:sz w:val="20"/>
          <w:szCs w:val="20"/>
        </w:rPr>
        <w:tab/>
      </w:r>
      <w:r w:rsidR="00D229D8">
        <w:rPr>
          <w:rFonts w:ascii="Arial" w:hAnsi="Arial" w:cs="Arial"/>
          <w:sz w:val="20"/>
          <w:szCs w:val="20"/>
        </w:rPr>
        <w:t xml:space="preserve">amplifier system in the class so that everyone can hear the lectures/videos properly.  I also continually walk </w:t>
      </w:r>
      <w:r>
        <w:rPr>
          <w:rFonts w:ascii="Arial" w:hAnsi="Arial" w:cs="Arial"/>
          <w:sz w:val="20"/>
          <w:szCs w:val="20"/>
        </w:rPr>
        <w:tab/>
      </w:r>
      <w:r w:rsidR="00D229D8">
        <w:rPr>
          <w:rFonts w:ascii="Arial" w:hAnsi="Arial" w:cs="Arial"/>
          <w:sz w:val="20"/>
          <w:szCs w:val="20"/>
        </w:rPr>
        <w:t xml:space="preserve">around the room to check for understanding, so let me know if you need help.  Please don’t wait until after an </w:t>
      </w:r>
      <w:r>
        <w:rPr>
          <w:rFonts w:ascii="Arial" w:hAnsi="Arial" w:cs="Arial"/>
          <w:sz w:val="20"/>
          <w:szCs w:val="20"/>
        </w:rPr>
        <w:tab/>
      </w:r>
      <w:r w:rsidR="00D229D8">
        <w:rPr>
          <w:rFonts w:ascii="Arial" w:hAnsi="Arial" w:cs="Arial"/>
          <w:sz w:val="20"/>
          <w:szCs w:val="20"/>
        </w:rPr>
        <w:t xml:space="preserve">exam to tell me you don’t understand a lesson.  Let me know immediately so I may help you do well on all </w:t>
      </w:r>
      <w:r>
        <w:rPr>
          <w:rFonts w:ascii="Arial" w:hAnsi="Arial" w:cs="Arial"/>
          <w:sz w:val="20"/>
          <w:szCs w:val="20"/>
        </w:rPr>
        <w:tab/>
      </w:r>
      <w:r w:rsidR="00D229D8">
        <w:rPr>
          <w:rFonts w:ascii="Arial" w:hAnsi="Arial" w:cs="Arial"/>
          <w:sz w:val="20"/>
          <w:szCs w:val="20"/>
        </w:rPr>
        <w:t xml:space="preserve">assignments and activities.  </w:t>
      </w:r>
      <w:r w:rsidR="001A0434">
        <w:rPr>
          <w:rFonts w:ascii="Arial" w:hAnsi="Arial" w:cs="Arial"/>
          <w:sz w:val="20"/>
          <w:szCs w:val="20"/>
        </w:rPr>
        <w:t>Assessments such as written papers, essays,</w:t>
      </w:r>
      <w:r w:rsidR="001F183D">
        <w:rPr>
          <w:rFonts w:ascii="Arial" w:hAnsi="Arial" w:cs="Arial"/>
          <w:sz w:val="20"/>
          <w:szCs w:val="20"/>
        </w:rPr>
        <w:t xml:space="preserve"> debates, group work, </w:t>
      </w:r>
      <w:r w:rsidR="001A0434">
        <w:rPr>
          <w:rFonts w:ascii="Arial" w:hAnsi="Arial" w:cs="Arial"/>
          <w:sz w:val="20"/>
          <w:szCs w:val="20"/>
        </w:rPr>
        <w:t xml:space="preserve">videos, power </w:t>
      </w:r>
      <w:r>
        <w:rPr>
          <w:rFonts w:ascii="Arial" w:hAnsi="Arial" w:cs="Arial"/>
          <w:sz w:val="20"/>
          <w:szCs w:val="20"/>
        </w:rPr>
        <w:tab/>
      </w:r>
      <w:r w:rsidR="001A0434">
        <w:rPr>
          <w:rFonts w:ascii="Arial" w:hAnsi="Arial" w:cs="Arial"/>
          <w:sz w:val="20"/>
          <w:szCs w:val="20"/>
        </w:rPr>
        <w:t>point presentations</w:t>
      </w:r>
      <w:r w:rsidR="001F183D">
        <w:rPr>
          <w:rFonts w:ascii="Arial" w:hAnsi="Arial" w:cs="Arial"/>
          <w:sz w:val="20"/>
          <w:szCs w:val="20"/>
        </w:rPr>
        <w:t xml:space="preserve"> and skits require ongoing participation during class time and are </w:t>
      </w:r>
      <w:r w:rsidR="001F183D" w:rsidRPr="0038516E">
        <w:rPr>
          <w:rFonts w:ascii="Arial" w:hAnsi="Arial" w:cs="Arial"/>
          <w:b/>
          <w:sz w:val="20"/>
          <w:szCs w:val="20"/>
        </w:rPr>
        <w:t>not</w:t>
      </w:r>
      <w:r w:rsidR="001F183D">
        <w:rPr>
          <w:rFonts w:ascii="Arial" w:hAnsi="Arial" w:cs="Arial"/>
          <w:sz w:val="20"/>
          <w:szCs w:val="20"/>
        </w:rPr>
        <w:t xml:space="preserve"> eligible for re-test </w:t>
      </w:r>
      <w:r>
        <w:rPr>
          <w:rFonts w:ascii="Arial" w:hAnsi="Arial" w:cs="Arial"/>
          <w:sz w:val="20"/>
          <w:szCs w:val="20"/>
        </w:rPr>
        <w:tab/>
      </w:r>
      <w:r w:rsidR="001F183D">
        <w:rPr>
          <w:rFonts w:ascii="Arial" w:hAnsi="Arial" w:cs="Arial"/>
          <w:sz w:val="20"/>
          <w:szCs w:val="20"/>
        </w:rPr>
        <w:t>grades.</w:t>
      </w:r>
      <w:r w:rsidR="00381EDF">
        <w:rPr>
          <w:rFonts w:ascii="Arial" w:hAnsi="Arial" w:cs="Arial"/>
          <w:sz w:val="20"/>
          <w:szCs w:val="20"/>
        </w:rPr>
        <w:t xml:space="preserve"> </w:t>
      </w:r>
      <w:r w:rsidR="001F183D">
        <w:rPr>
          <w:rFonts w:ascii="Arial" w:hAnsi="Arial" w:cs="Arial"/>
          <w:sz w:val="20"/>
          <w:szCs w:val="20"/>
        </w:rPr>
        <w:t xml:space="preserve">Remember, this is an ATC course </w:t>
      </w:r>
      <w:r w:rsidR="00381EDF">
        <w:rPr>
          <w:rFonts w:ascii="Arial" w:hAnsi="Arial" w:cs="Arial"/>
          <w:sz w:val="20"/>
          <w:szCs w:val="20"/>
        </w:rPr>
        <w:t xml:space="preserve">and </w:t>
      </w:r>
      <w:r w:rsidR="001F183D">
        <w:rPr>
          <w:rFonts w:ascii="Arial" w:hAnsi="Arial" w:cs="Arial"/>
          <w:sz w:val="20"/>
          <w:szCs w:val="20"/>
        </w:rPr>
        <w:t xml:space="preserve">you </w:t>
      </w:r>
      <w:r w:rsidR="00381EDF">
        <w:rPr>
          <w:rFonts w:ascii="Arial" w:hAnsi="Arial" w:cs="Arial"/>
          <w:sz w:val="20"/>
          <w:szCs w:val="20"/>
        </w:rPr>
        <w:t>will be treated as college students.</w:t>
      </w:r>
    </w:p>
    <w:p w:rsidR="00387E01" w:rsidRDefault="006D5EEA" w:rsidP="00740E01">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ab/>
      </w:r>
    </w:p>
    <w:p w:rsidR="00381EDF" w:rsidRDefault="00381EDF" w:rsidP="00381EDF">
      <w:pPr>
        <w:autoSpaceDE w:val="0"/>
        <w:autoSpaceDN w:val="0"/>
        <w:adjustRightInd w:val="0"/>
        <w:spacing w:after="0" w:line="240" w:lineRule="auto"/>
        <w:rPr>
          <w:rFonts w:ascii="Arial" w:hAnsi="Arial" w:cs="Arial"/>
          <w:sz w:val="20"/>
          <w:szCs w:val="20"/>
        </w:rPr>
      </w:pPr>
      <w:r>
        <w:rPr>
          <w:rFonts w:ascii="Arial" w:hAnsi="Arial" w:cs="Arial"/>
          <w:sz w:val="20"/>
          <w:szCs w:val="20"/>
        </w:rPr>
        <w:t>Attendance Policy</w:t>
      </w:r>
    </w:p>
    <w:p w:rsidR="00381EDF" w:rsidRDefault="00882B2B" w:rsidP="0038516E">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Attendance is imperative in this class. </w:t>
      </w:r>
    </w:p>
    <w:p w:rsidR="0038516E" w:rsidRDefault="0038516E" w:rsidP="0038516E">
      <w:pPr>
        <w:autoSpaceDE w:val="0"/>
        <w:autoSpaceDN w:val="0"/>
        <w:adjustRightInd w:val="0"/>
        <w:spacing w:after="0" w:line="240" w:lineRule="auto"/>
        <w:ind w:left="720"/>
        <w:rPr>
          <w:rFonts w:ascii="Arial" w:hAnsi="Arial" w:cs="Arial"/>
          <w:sz w:val="20"/>
          <w:szCs w:val="20"/>
        </w:rPr>
      </w:pPr>
    </w:p>
    <w:p w:rsidR="0038516E" w:rsidRPr="007F4E5B" w:rsidRDefault="0038516E" w:rsidP="007F4E5B">
      <w:pPr>
        <w:spacing w:after="0" w:line="240" w:lineRule="auto"/>
        <w:rPr>
          <w:rFonts w:ascii="Arial" w:hAnsi="Arial" w:cs="Arial"/>
          <w:sz w:val="20"/>
          <w:szCs w:val="20"/>
        </w:rPr>
      </w:pPr>
      <w:r w:rsidRPr="007F4E5B">
        <w:rPr>
          <w:rFonts w:ascii="Arial" w:hAnsi="Arial" w:cs="Arial"/>
          <w:sz w:val="20"/>
          <w:szCs w:val="20"/>
        </w:rPr>
        <w:t xml:space="preserve">Classroom Rules </w:t>
      </w:r>
    </w:p>
    <w:p w:rsidR="0038516E" w:rsidRPr="007F4E5B" w:rsidRDefault="0038516E" w:rsidP="007F4E5B">
      <w:pPr>
        <w:numPr>
          <w:ilvl w:val="0"/>
          <w:numId w:val="15"/>
        </w:numPr>
        <w:spacing w:after="0" w:line="240" w:lineRule="auto"/>
        <w:rPr>
          <w:rFonts w:ascii="Arial" w:hAnsi="Arial" w:cs="Arial"/>
          <w:sz w:val="20"/>
          <w:szCs w:val="20"/>
        </w:rPr>
      </w:pPr>
      <w:r w:rsidRPr="007F4E5B">
        <w:rPr>
          <w:rFonts w:ascii="Arial" w:hAnsi="Arial" w:cs="Arial"/>
          <w:sz w:val="20"/>
          <w:szCs w:val="20"/>
          <w:u w:val="single"/>
        </w:rPr>
        <w:t>Respect Everyone.</w:t>
      </w:r>
      <w:r w:rsidRPr="007F4E5B">
        <w:rPr>
          <w:rFonts w:ascii="Arial" w:hAnsi="Arial" w:cs="Arial"/>
          <w:sz w:val="20"/>
          <w:szCs w:val="20"/>
        </w:rPr>
        <w:t xml:space="preserve"> (No foul language, treat others as you would like to be treated)</w:t>
      </w:r>
    </w:p>
    <w:p w:rsidR="0038516E" w:rsidRPr="007F4E5B" w:rsidRDefault="0038516E" w:rsidP="007F4E5B">
      <w:pPr>
        <w:numPr>
          <w:ilvl w:val="0"/>
          <w:numId w:val="15"/>
        </w:numPr>
        <w:spacing w:after="0" w:line="240" w:lineRule="auto"/>
        <w:rPr>
          <w:rFonts w:ascii="Arial" w:hAnsi="Arial" w:cs="Arial"/>
          <w:sz w:val="20"/>
          <w:szCs w:val="20"/>
        </w:rPr>
      </w:pPr>
      <w:r w:rsidRPr="007F4E5B">
        <w:rPr>
          <w:rFonts w:ascii="Arial" w:hAnsi="Arial" w:cs="Arial"/>
          <w:sz w:val="20"/>
          <w:szCs w:val="20"/>
          <w:u w:val="single"/>
        </w:rPr>
        <w:t>Come to class on time and prepared.</w:t>
      </w:r>
      <w:r w:rsidRPr="007F4E5B">
        <w:rPr>
          <w:rFonts w:ascii="Arial" w:hAnsi="Arial" w:cs="Arial"/>
          <w:sz w:val="20"/>
          <w:szCs w:val="20"/>
        </w:rPr>
        <w:t xml:space="preserve"> (Bring notebook, pen, paper, and a positive attitude to class every day.)</w:t>
      </w:r>
    </w:p>
    <w:p w:rsidR="0038516E" w:rsidRPr="007F4E5B" w:rsidRDefault="0038516E" w:rsidP="007F4E5B">
      <w:pPr>
        <w:numPr>
          <w:ilvl w:val="0"/>
          <w:numId w:val="15"/>
        </w:numPr>
        <w:spacing w:after="0" w:line="240" w:lineRule="auto"/>
        <w:rPr>
          <w:rFonts w:ascii="Arial" w:hAnsi="Arial" w:cs="Arial"/>
          <w:sz w:val="20"/>
          <w:szCs w:val="20"/>
          <w:u w:val="single"/>
        </w:rPr>
      </w:pPr>
      <w:r w:rsidRPr="007F4E5B">
        <w:rPr>
          <w:rFonts w:ascii="Arial" w:hAnsi="Arial" w:cs="Arial"/>
          <w:sz w:val="20"/>
          <w:szCs w:val="20"/>
          <w:u w:val="single"/>
        </w:rPr>
        <w:t>Follow Directions</w:t>
      </w:r>
      <w:r w:rsidRPr="007F4E5B">
        <w:rPr>
          <w:rFonts w:ascii="Arial" w:hAnsi="Arial" w:cs="Arial"/>
          <w:sz w:val="20"/>
          <w:szCs w:val="20"/>
        </w:rPr>
        <w:t xml:space="preserve">  (Raise your hand if you need assistance.)</w:t>
      </w:r>
      <w:r w:rsidRPr="007F4E5B">
        <w:rPr>
          <w:rFonts w:ascii="Arial" w:hAnsi="Arial" w:cs="Arial"/>
          <w:sz w:val="20"/>
          <w:szCs w:val="20"/>
          <w:u w:val="single"/>
        </w:rPr>
        <w:t xml:space="preserve"> </w:t>
      </w:r>
    </w:p>
    <w:p w:rsidR="0038516E" w:rsidRDefault="0038516E" w:rsidP="007F4E5B">
      <w:pPr>
        <w:numPr>
          <w:ilvl w:val="0"/>
          <w:numId w:val="15"/>
        </w:numPr>
        <w:spacing w:after="0" w:line="240" w:lineRule="auto"/>
        <w:rPr>
          <w:rFonts w:ascii="Arial" w:hAnsi="Arial" w:cs="Arial"/>
          <w:sz w:val="20"/>
          <w:szCs w:val="20"/>
          <w:u w:val="single"/>
        </w:rPr>
      </w:pPr>
      <w:r w:rsidRPr="007F4E5B">
        <w:rPr>
          <w:rFonts w:ascii="Arial" w:hAnsi="Arial" w:cs="Arial"/>
          <w:sz w:val="20"/>
          <w:szCs w:val="20"/>
          <w:u w:val="single"/>
        </w:rPr>
        <w:t>Stay in your desk at all times.</w:t>
      </w:r>
    </w:p>
    <w:p w:rsidR="007F4E5B" w:rsidRPr="007F4E5B" w:rsidRDefault="007F4E5B" w:rsidP="007F4E5B">
      <w:pPr>
        <w:spacing w:after="0" w:line="240" w:lineRule="auto"/>
        <w:ind w:left="720"/>
        <w:rPr>
          <w:rFonts w:ascii="Arial" w:hAnsi="Arial" w:cs="Arial"/>
          <w:sz w:val="20"/>
          <w:szCs w:val="20"/>
          <w:u w:val="single"/>
        </w:rPr>
      </w:pPr>
    </w:p>
    <w:p w:rsidR="0038516E" w:rsidRPr="007F4E5B" w:rsidRDefault="0038516E" w:rsidP="007F4E5B">
      <w:pPr>
        <w:spacing w:after="0" w:line="240" w:lineRule="auto"/>
        <w:rPr>
          <w:rFonts w:ascii="Arial" w:hAnsi="Arial" w:cs="Arial"/>
          <w:sz w:val="20"/>
          <w:szCs w:val="20"/>
        </w:rPr>
      </w:pPr>
      <w:r w:rsidRPr="007F4E5B">
        <w:rPr>
          <w:rFonts w:ascii="Arial" w:hAnsi="Arial" w:cs="Arial"/>
          <w:sz w:val="20"/>
          <w:szCs w:val="20"/>
        </w:rPr>
        <w:t>Consequences</w:t>
      </w:r>
    </w:p>
    <w:p w:rsidR="0038516E" w:rsidRPr="007F4E5B" w:rsidRDefault="0038516E" w:rsidP="007F4E5B">
      <w:pPr>
        <w:numPr>
          <w:ilvl w:val="0"/>
          <w:numId w:val="16"/>
        </w:numPr>
        <w:spacing w:after="0" w:line="240" w:lineRule="auto"/>
        <w:rPr>
          <w:rFonts w:ascii="Arial" w:hAnsi="Arial" w:cs="Arial"/>
          <w:sz w:val="20"/>
          <w:szCs w:val="20"/>
        </w:rPr>
      </w:pPr>
      <w:r w:rsidRPr="007F4E5B">
        <w:rPr>
          <w:rFonts w:ascii="Arial" w:hAnsi="Arial" w:cs="Arial"/>
          <w:sz w:val="20"/>
          <w:szCs w:val="20"/>
        </w:rPr>
        <w:t>Verbal warning.</w:t>
      </w:r>
    </w:p>
    <w:p w:rsidR="0038516E" w:rsidRPr="007F4E5B" w:rsidRDefault="0038516E" w:rsidP="007F4E5B">
      <w:pPr>
        <w:numPr>
          <w:ilvl w:val="0"/>
          <w:numId w:val="16"/>
        </w:numPr>
        <w:spacing w:after="0" w:line="240" w:lineRule="auto"/>
        <w:ind w:right="-720"/>
        <w:rPr>
          <w:rFonts w:ascii="Arial" w:hAnsi="Arial" w:cs="Arial"/>
          <w:sz w:val="20"/>
          <w:szCs w:val="20"/>
        </w:rPr>
      </w:pPr>
      <w:r w:rsidRPr="007F4E5B">
        <w:rPr>
          <w:rFonts w:ascii="Arial" w:hAnsi="Arial" w:cs="Arial"/>
          <w:sz w:val="20"/>
          <w:szCs w:val="20"/>
        </w:rPr>
        <w:t>Private conference with student.</w:t>
      </w:r>
    </w:p>
    <w:p w:rsidR="0038516E" w:rsidRPr="007F4E5B" w:rsidRDefault="0038516E" w:rsidP="007F4E5B">
      <w:pPr>
        <w:numPr>
          <w:ilvl w:val="0"/>
          <w:numId w:val="16"/>
        </w:numPr>
        <w:spacing w:after="0" w:line="240" w:lineRule="auto"/>
        <w:rPr>
          <w:rFonts w:ascii="Arial" w:hAnsi="Arial" w:cs="Arial"/>
          <w:sz w:val="20"/>
          <w:szCs w:val="20"/>
        </w:rPr>
      </w:pPr>
      <w:r w:rsidRPr="007F4E5B">
        <w:rPr>
          <w:rFonts w:ascii="Arial" w:hAnsi="Arial" w:cs="Arial"/>
          <w:sz w:val="20"/>
          <w:szCs w:val="20"/>
        </w:rPr>
        <w:t>Notification to parents.</w:t>
      </w:r>
    </w:p>
    <w:p w:rsidR="0038516E" w:rsidRPr="007F4E5B" w:rsidRDefault="0038516E" w:rsidP="007F4E5B">
      <w:pPr>
        <w:numPr>
          <w:ilvl w:val="0"/>
          <w:numId w:val="16"/>
        </w:numPr>
        <w:spacing w:after="0" w:line="240" w:lineRule="auto"/>
        <w:rPr>
          <w:rFonts w:ascii="Arial" w:hAnsi="Arial" w:cs="Arial"/>
          <w:sz w:val="20"/>
          <w:szCs w:val="20"/>
        </w:rPr>
      </w:pPr>
      <w:r w:rsidRPr="007F4E5B">
        <w:rPr>
          <w:rFonts w:ascii="Arial" w:hAnsi="Arial" w:cs="Arial"/>
          <w:sz w:val="20"/>
          <w:szCs w:val="20"/>
        </w:rPr>
        <w:t>Conference with parent and student.</w:t>
      </w:r>
    </w:p>
    <w:p w:rsidR="00692B43" w:rsidRDefault="00740E01" w:rsidP="00740E01">
      <w:pPr>
        <w:numPr>
          <w:ilvl w:val="0"/>
          <w:numId w:val="16"/>
        </w:numPr>
        <w:spacing w:after="0" w:line="240" w:lineRule="auto"/>
        <w:rPr>
          <w:rFonts w:ascii="Arial" w:hAnsi="Arial" w:cs="Arial"/>
          <w:sz w:val="20"/>
          <w:szCs w:val="20"/>
        </w:rPr>
      </w:pPr>
      <w:r>
        <w:rPr>
          <w:rFonts w:ascii="Arial" w:hAnsi="Arial" w:cs="Arial"/>
          <w:sz w:val="20"/>
          <w:szCs w:val="20"/>
        </w:rPr>
        <w:t>Office referral</w:t>
      </w:r>
    </w:p>
    <w:p w:rsidR="00740E01" w:rsidRDefault="00740E01" w:rsidP="00740E01">
      <w:pPr>
        <w:spacing w:after="0" w:line="240" w:lineRule="auto"/>
        <w:rPr>
          <w:rFonts w:ascii="Arial" w:hAnsi="Arial" w:cs="Arial"/>
          <w:sz w:val="20"/>
          <w:szCs w:val="20"/>
        </w:rPr>
      </w:pPr>
    </w:p>
    <w:p w:rsidR="00740E01" w:rsidRPr="00740E01" w:rsidRDefault="00740E01" w:rsidP="00740E01">
      <w:pPr>
        <w:spacing w:after="0" w:line="240" w:lineRule="auto"/>
        <w:rPr>
          <w:rFonts w:ascii="Arial" w:hAnsi="Arial" w:cs="Arial"/>
          <w:sz w:val="20"/>
          <w:szCs w:val="20"/>
        </w:rPr>
      </w:pPr>
    </w:p>
    <w:p w:rsidR="00381EDF" w:rsidRDefault="00381EDF" w:rsidP="00381EDF">
      <w:pPr>
        <w:autoSpaceDE w:val="0"/>
        <w:autoSpaceDN w:val="0"/>
        <w:adjustRightInd w:val="0"/>
        <w:spacing w:after="0" w:line="240" w:lineRule="auto"/>
        <w:rPr>
          <w:rFonts w:ascii="Arial" w:hAnsi="Arial" w:cs="Arial"/>
          <w:sz w:val="20"/>
          <w:szCs w:val="20"/>
        </w:rPr>
      </w:pPr>
      <w:r>
        <w:rPr>
          <w:rFonts w:ascii="Arial" w:hAnsi="Arial" w:cs="Arial"/>
          <w:sz w:val="20"/>
          <w:szCs w:val="20"/>
        </w:rPr>
        <w:t>Scholastic Dishonesty</w:t>
      </w:r>
    </w:p>
    <w:p w:rsidR="00381EDF" w:rsidRDefault="00381EDF" w:rsidP="001763A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Students who engage in scholastic dishonesty are subject to disciplinary penalties, including the</w:t>
      </w:r>
      <w:r w:rsidR="009961E1">
        <w:rPr>
          <w:rFonts w:ascii="Arial" w:hAnsi="Arial" w:cs="Arial"/>
          <w:sz w:val="20"/>
          <w:szCs w:val="20"/>
        </w:rPr>
        <w:t xml:space="preserve"> </w:t>
      </w:r>
      <w:r>
        <w:rPr>
          <w:rFonts w:ascii="Arial" w:hAnsi="Arial" w:cs="Arial"/>
          <w:sz w:val="20"/>
          <w:szCs w:val="20"/>
        </w:rPr>
        <w:t xml:space="preserve">possibility of failure in the course and expulsion from the </w:t>
      </w:r>
      <w:r w:rsidR="00734687">
        <w:rPr>
          <w:rFonts w:ascii="Arial" w:hAnsi="Arial" w:cs="Arial"/>
          <w:sz w:val="20"/>
          <w:szCs w:val="20"/>
        </w:rPr>
        <w:t>program</w:t>
      </w:r>
      <w:r>
        <w:rPr>
          <w:rFonts w:ascii="Arial" w:hAnsi="Arial" w:cs="Arial"/>
          <w:sz w:val="20"/>
          <w:szCs w:val="20"/>
        </w:rPr>
        <w:t>. Scholastic dishonesty includes</w:t>
      </w:r>
      <w:r w:rsidR="009961E1">
        <w:rPr>
          <w:rFonts w:ascii="Arial" w:hAnsi="Arial" w:cs="Arial"/>
          <w:sz w:val="20"/>
          <w:szCs w:val="20"/>
        </w:rPr>
        <w:t xml:space="preserve"> </w:t>
      </w:r>
      <w:r>
        <w:rPr>
          <w:rFonts w:ascii="Arial" w:hAnsi="Arial" w:cs="Arial"/>
          <w:sz w:val="20"/>
          <w:szCs w:val="20"/>
        </w:rPr>
        <w:t xml:space="preserve">but is not limited to cheating, plagiarism, collusion, </w:t>
      </w:r>
      <w:r w:rsidR="00794E6E">
        <w:rPr>
          <w:rFonts w:ascii="Arial" w:hAnsi="Arial" w:cs="Arial"/>
          <w:sz w:val="20"/>
          <w:szCs w:val="20"/>
        </w:rPr>
        <w:t>and submission</w:t>
      </w:r>
      <w:r>
        <w:rPr>
          <w:rFonts w:ascii="Arial" w:hAnsi="Arial" w:cs="Arial"/>
          <w:sz w:val="20"/>
          <w:szCs w:val="20"/>
        </w:rPr>
        <w:t xml:space="preserve"> for credit of any work or materials</w:t>
      </w:r>
      <w:r w:rsidR="009961E1">
        <w:rPr>
          <w:rFonts w:ascii="Arial" w:hAnsi="Arial" w:cs="Arial"/>
          <w:sz w:val="20"/>
          <w:szCs w:val="20"/>
        </w:rPr>
        <w:t xml:space="preserve"> </w:t>
      </w:r>
      <w:r>
        <w:rPr>
          <w:rFonts w:ascii="Arial" w:hAnsi="Arial" w:cs="Arial"/>
          <w:sz w:val="20"/>
          <w:szCs w:val="20"/>
        </w:rPr>
        <w:t>that are attributable in whole or in part to another person, taking an examination for another person,</w:t>
      </w:r>
      <w:r w:rsidR="009961E1">
        <w:rPr>
          <w:rFonts w:ascii="Arial" w:hAnsi="Arial" w:cs="Arial"/>
          <w:sz w:val="20"/>
          <w:szCs w:val="20"/>
        </w:rPr>
        <w:t xml:space="preserve"> </w:t>
      </w:r>
      <w:r>
        <w:rPr>
          <w:rFonts w:ascii="Arial" w:hAnsi="Arial" w:cs="Arial"/>
          <w:sz w:val="20"/>
          <w:szCs w:val="20"/>
        </w:rPr>
        <w:t xml:space="preserve">any act designed to give unfair advantage to a student, </w:t>
      </w:r>
      <w:r>
        <w:rPr>
          <w:rFonts w:ascii="Arial" w:hAnsi="Arial" w:cs="Arial"/>
          <w:sz w:val="20"/>
          <w:szCs w:val="20"/>
        </w:rPr>
        <w:lastRenderedPageBreak/>
        <w:t>or the attempt to commit such acts. Since</w:t>
      </w:r>
      <w:r w:rsidR="009961E1">
        <w:rPr>
          <w:rFonts w:ascii="Arial" w:hAnsi="Arial" w:cs="Arial"/>
          <w:sz w:val="20"/>
          <w:szCs w:val="20"/>
        </w:rPr>
        <w:t xml:space="preserve"> </w:t>
      </w:r>
      <w:r>
        <w:rPr>
          <w:rFonts w:ascii="Arial" w:hAnsi="Arial" w:cs="Arial"/>
          <w:sz w:val="20"/>
          <w:szCs w:val="20"/>
        </w:rPr>
        <w:t xml:space="preserve">scholastic dishonesty harms the individual, all students and the integrity of the </w:t>
      </w:r>
      <w:r w:rsidR="00734687">
        <w:rPr>
          <w:rFonts w:ascii="Arial" w:hAnsi="Arial" w:cs="Arial"/>
          <w:sz w:val="20"/>
          <w:szCs w:val="20"/>
        </w:rPr>
        <w:t>school</w:t>
      </w:r>
      <w:r>
        <w:rPr>
          <w:rFonts w:ascii="Arial" w:hAnsi="Arial" w:cs="Arial"/>
          <w:sz w:val="20"/>
          <w:szCs w:val="20"/>
        </w:rPr>
        <w:t>, policies</w:t>
      </w:r>
      <w:r w:rsidR="009961E1">
        <w:rPr>
          <w:rFonts w:ascii="Arial" w:hAnsi="Arial" w:cs="Arial"/>
          <w:sz w:val="20"/>
          <w:szCs w:val="20"/>
        </w:rPr>
        <w:t xml:space="preserve"> </w:t>
      </w:r>
      <w:r>
        <w:rPr>
          <w:rFonts w:ascii="Arial" w:hAnsi="Arial" w:cs="Arial"/>
          <w:sz w:val="20"/>
          <w:szCs w:val="20"/>
        </w:rPr>
        <w:t>on scholastic dishonesty will be strictly enforced. All</w:t>
      </w:r>
      <w:r w:rsidR="009961E1">
        <w:rPr>
          <w:rFonts w:ascii="Arial" w:hAnsi="Arial" w:cs="Arial"/>
          <w:sz w:val="20"/>
          <w:szCs w:val="20"/>
        </w:rPr>
        <w:t xml:space="preserve"> </w:t>
      </w:r>
      <w:r>
        <w:rPr>
          <w:rFonts w:ascii="Arial" w:hAnsi="Arial" w:cs="Arial"/>
          <w:sz w:val="20"/>
          <w:szCs w:val="20"/>
        </w:rPr>
        <w:t>scholastic dishonesty incidents will be reported to the Dean of Students. Do not allow your peers to</w:t>
      </w:r>
      <w:r w:rsidR="009961E1">
        <w:rPr>
          <w:rFonts w:ascii="Arial" w:hAnsi="Arial" w:cs="Arial"/>
          <w:sz w:val="20"/>
          <w:szCs w:val="20"/>
        </w:rPr>
        <w:t xml:space="preserve"> </w:t>
      </w:r>
      <w:r>
        <w:rPr>
          <w:rFonts w:ascii="Arial" w:hAnsi="Arial" w:cs="Arial"/>
          <w:sz w:val="20"/>
          <w:szCs w:val="20"/>
        </w:rPr>
        <w:t>pressure you to cheat. Your grade, academic standing and personal reputation are at stake. If a</w:t>
      </w:r>
      <w:r w:rsidR="009961E1">
        <w:rPr>
          <w:rFonts w:ascii="Arial" w:hAnsi="Arial" w:cs="Arial"/>
          <w:sz w:val="20"/>
          <w:szCs w:val="20"/>
        </w:rPr>
        <w:t xml:space="preserve"> </w:t>
      </w:r>
      <w:r>
        <w:rPr>
          <w:rFonts w:ascii="Arial" w:hAnsi="Arial" w:cs="Arial"/>
          <w:sz w:val="20"/>
          <w:szCs w:val="20"/>
        </w:rPr>
        <w:t>student is caught cheating or giving answers, he/she will earn a grade of '0' for that assignment</w:t>
      </w:r>
      <w:r w:rsidR="009961E1">
        <w:rPr>
          <w:rFonts w:ascii="Arial" w:hAnsi="Arial" w:cs="Arial"/>
          <w:sz w:val="20"/>
          <w:szCs w:val="20"/>
        </w:rPr>
        <w:t xml:space="preserve"> </w:t>
      </w:r>
      <w:r>
        <w:rPr>
          <w:rFonts w:ascii="Arial" w:hAnsi="Arial" w:cs="Arial"/>
          <w:sz w:val="20"/>
          <w:szCs w:val="20"/>
        </w:rPr>
        <w:t>and will not be able to make-up the assignment. A parent conference will be required.</w:t>
      </w:r>
    </w:p>
    <w:p w:rsidR="00381EDF" w:rsidRDefault="00381EDF" w:rsidP="001763A7">
      <w:pPr>
        <w:autoSpaceDE w:val="0"/>
        <w:autoSpaceDN w:val="0"/>
        <w:adjustRightInd w:val="0"/>
        <w:spacing w:after="0" w:line="240" w:lineRule="auto"/>
        <w:ind w:left="720"/>
        <w:rPr>
          <w:rFonts w:ascii="Arial" w:hAnsi="Arial" w:cs="Arial"/>
          <w:sz w:val="20"/>
          <w:szCs w:val="20"/>
        </w:rPr>
      </w:pPr>
    </w:p>
    <w:p w:rsidR="00381EDF" w:rsidRDefault="00381EDF" w:rsidP="00381EDF">
      <w:pPr>
        <w:autoSpaceDE w:val="0"/>
        <w:autoSpaceDN w:val="0"/>
        <w:adjustRightInd w:val="0"/>
        <w:spacing w:after="0" w:line="240" w:lineRule="auto"/>
        <w:rPr>
          <w:rFonts w:ascii="Arial" w:hAnsi="Arial" w:cs="Arial"/>
          <w:sz w:val="20"/>
          <w:szCs w:val="20"/>
        </w:rPr>
      </w:pPr>
      <w:r>
        <w:rPr>
          <w:rFonts w:ascii="Arial" w:hAnsi="Arial" w:cs="Arial"/>
          <w:sz w:val="20"/>
          <w:szCs w:val="20"/>
        </w:rPr>
        <w:t>Satisfactory Academic Progress</w:t>
      </w:r>
    </w:p>
    <w:p w:rsidR="00715F77" w:rsidRPr="001132DA" w:rsidRDefault="00381EDF" w:rsidP="001132DA">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Progress reports are mailed out every three weeks by BISD. It is the parent</w:t>
      </w:r>
      <w:r w:rsidR="005D49D4">
        <w:rPr>
          <w:rFonts w:ascii="Arial" w:hAnsi="Arial" w:cs="Arial"/>
          <w:sz w:val="20"/>
          <w:szCs w:val="20"/>
        </w:rPr>
        <w:t>’</w:t>
      </w:r>
      <w:r>
        <w:rPr>
          <w:rFonts w:ascii="Arial" w:hAnsi="Arial" w:cs="Arial"/>
          <w:sz w:val="20"/>
          <w:szCs w:val="20"/>
        </w:rPr>
        <w:t>s responsibility to</w:t>
      </w:r>
      <w:r w:rsidR="005D49D4">
        <w:rPr>
          <w:rFonts w:ascii="Arial" w:hAnsi="Arial" w:cs="Arial"/>
          <w:sz w:val="20"/>
          <w:szCs w:val="20"/>
        </w:rPr>
        <w:t xml:space="preserve"> </w:t>
      </w:r>
      <w:r>
        <w:rPr>
          <w:rFonts w:ascii="Arial" w:hAnsi="Arial" w:cs="Arial"/>
          <w:sz w:val="20"/>
          <w:szCs w:val="20"/>
        </w:rPr>
        <w:t>ensure the district has the correct mailing address in order to receive the progress reports and</w:t>
      </w:r>
      <w:r w:rsidR="005D49D4">
        <w:rPr>
          <w:rFonts w:ascii="Arial" w:hAnsi="Arial" w:cs="Arial"/>
          <w:sz w:val="20"/>
          <w:szCs w:val="20"/>
        </w:rPr>
        <w:t xml:space="preserve"> </w:t>
      </w:r>
      <w:r>
        <w:rPr>
          <w:rFonts w:ascii="Arial" w:hAnsi="Arial" w:cs="Arial"/>
          <w:sz w:val="20"/>
          <w:szCs w:val="20"/>
        </w:rPr>
        <w:t>report cards. I strongly encourage all parents to request a username and password to access</w:t>
      </w:r>
      <w:r w:rsidR="005D49D4">
        <w:rPr>
          <w:rFonts w:ascii="Arial" w:hAnsi="Arial" w:cs="Arial"/>
          <w:sz w:val="20"/>
          <w:szCs w:val="20"/>
        </w:rPr>
        <w:t xml:space="preserve"> </w:t>
      </w:r>
      <w:r>
        <w:rPr>
          <w:rFonts w:ascii="Arial" w:hAnsi="Arial" w:cs="Arial"/>
          <w:sz w:val="20"/>
          <w:szCs w:val="20"/>
        </w:rPr>
        <w:t>Grade Speed to obtain your child's current grades and attendance in all classes. Grade Speed</w:t>
      </w:r>
      <w:r w:rsidR="005D49D4">
        <w:rPr>
          <w:rFonts w:ascii="Arial" w:hAnsi="Arial" w:cs="Arial"/>
          <w:sz w:val="20"/>
          <w:szCs w:val="20"/>
        </w:rPr>
        <w:t xml:space="preserve"> </w:t>
      </w:r>
      <w:r>
        <w:rPr>
          <w:rFonts w:ascii="Arial" w:hAnsi="Arial" w:cs="Arial"/>
          <w:sz w:val="20"/>
          <w:szCs w:val="20"/>
        </w:rPr>
        <w:t xml:space="preserve">access may be obtained by written request from the front office at Rivera </w:t>
      </w:r>
      <w:r w:rsidR="00F527C7">
        <w:rPr>
          <w:rFonts w:ascii="Arial" w:hAnsi="Arial" w:cs="Arial"/>
          <w:sz w:val="20"/>
          <w:szCs w:val="20"/>
        </w:rPr>
        <w:t xml:space="preserve">Early College </w:t>
      </w:r>
      <w:r>
        <w:rPr>
          <w:rFonts w:ascii="Arial" w:hAnsi="Arial" w:cs="Arial"/>
          <w:sz w:val="20"/>
          <w:szCs w:val="20"/>
        </w:rPr>
        <w:t>High School.</w:t>
      </w:r>
      <w:r w:rsidR="005D49D4">
        <w:rPr>
          <w:rFonts w:ascii="Arial" w:hAnsi="Arial" w:cs="Arial"/>
          <w:sz w:val="20"/>
          <w:szCs w:val="20"/>
        </w:rPr>
        <w:t xml:space="preserve"> </w:t>
      </w:r>
      <w:r w:rsidR="00715F77">
        <w:rPr>
          <w:rFonts w:ascii="Arial" w:hAnsi="Arial" w:cs="Arial"/>
          <w:sz w:val="20"/>
          <w:szCs w:val="20"/>
        </w:rPr>
        <w:tab/>
      </w:r>
      <w:r w:rsidR="00715F77">
        <w:rPr>
          <w:rFonts w:ascii="Arial" w:hAnsi="Arial" w:cs="Arial"/>
          <w:sz w:val="20"/>
          <w:szCs w:val="20"/>
        </w:rPr>
        <w:tab/>
      </w:r>
      <w:r w:rsidR="00715F77">
        <w:rPr>
          <w:rFonts w:ascii="Arial" w:hAnsi="Arial" w:cs="Arial"/>
          <w:sz w:val="20"/>
          <w:szCs w:val="20"/>
        </w:rPr>
        <w:tab/>
      </w:r>
    </w:p>
    <w:p w:rsidR="001132DA" w:rsidRDefault="001132DA" w:rsidP="001132DA">
      <w:pPr>
        <w:autoSpaceDE w:val="0"/>
        <w:autoSpaceDN w:val="0"/>
        <w:adjustRightInd w:val="0"/>
        <w:spacing w:after="0" w:line="240" w:lineRule="auto"/>
        <w:ind w:left="2160" w:firstLine="720"/>
        <w:jc w:val="both"/>
        <w:rPr>
          <w:rFonts w:ascii="Brush Script MT" w:hAnsi="Brush Script MT" w:cs="Arial"/>
          <w:sz w:val="28"/>
          <w:szCs w:val="28"/>
        </w:rPr>
      </w:pPr>
    </w:p>
    <w:p w:rsidR="00740E01" w:rsidRDefault="00740E01" w:rsidP="001132DA">
      <w:pPr>
        <w:autoSpaceDE w:val="0"/>
        <w:autoSpaceDN w:val="0"/>
        <w:adjustRightInd w:val="0"/>
        <w:spacing w:after="0" w:line="240" w:lineRule="auto"/>
        <w:ind w:left="2160" w:firstLine="720"/>
        <w:jc w:val="both"/>
        <w:rPr>
          <w:rFonts w:ascii="Brush Script MT" w:hAnsi="Brush Script MT" w:cs="Arial"/>
          <w:sz w:val="28"/>
          <w:szCs w:val="28"/>
        </w:rPr>
      </w:pPr>
    </w:p>
    <w:p w:rsidR="00CA5BB1" w:rsidRDefault="00CA5BB1" w:rsidP="00CA5BB1">
      <w:pPr>
        <w:autoSpaceDE w:val="0"/>
        <w:autoSpaceDN w:val="0"/>
        <w:adjustRightInd w:val="0"/>
        <w:spacing w:after="0" w:line="240" w:lineRule="auto"/>
        <w:jc w:val="both"/>
        <w:rPr>
          <w:rFonts w:ascii="Brush Script MT" w:hAnsi="Brush Script MT" w:cs="Arial"/>
          <w:sz w:val="28"/>
          <w:szCs w:val="28"/>
        </w:rPr>
      </w:pPr>
      <w:r>
        <w:rPr>
          <w:rFonts w:ascii="Brush Script MT" w:hAnsi="Brush Script MT" w:cs="Arial"/>
          <w:sz w:val="28"/>
          <w:szCs w:val="28"/>
        </w:rPr>
        <w:tab/>
      </w:r>
      <w:r w:rsidR="00030911">
        <w:rPr>
          <w:rFonts w:ascii="Brush Script MT" w:hAnsi="Brush Script MT" w:cs="Arial"/>
          <w:sz w:val="28"/>
          <w:szCs w:val="28"/>
        </w:rPr>
        <w:t xml:space="preserve"> </w:t>
      </w:r>
      <w:r w:rsidR="001132DA">
        <w:rPr>
          <w:rFonts w:ascii="Brush Script MT" w:hAnsi="Brush Script MT" w:cs="Arial"/>
          <w:sz w:val="28"/>
          <w:szCs w:val="28"/>
        </w:rPr>
        <w:t xml:space="preserve">Thank you, </w:t>
      </w:r>
    </w:p>
    <w:p w:rsidR="00740E01" w:rsidRDefault="00030911" w:rsidP="00CA5BB1">
      <w:pPr>
        <w:autoSpaceDE w:val="0"/>
        <w:autoSpaceDN w:val="0"/>
        <w:adjustRightInd w:val="0"/>
        <w:spacing w:after="0" w:line="240" w:lineRule="auto"/>
        <w:jc w:val="both"/>
        <w:rPr>
          <w:rFonts w:ascii="Brush Script MT" w:hAnsi="Brush Script MT" w:cs="Arial"/>
          <w:sz w:val="28"/>
          <w:szCs w:val="28"/>
        </w:rPr>
      </w:pPr>
      <w:r>
        <w:rPr>
          <w:rFonts w:ascii="Brush Script MT" w:hAnsi="Brush Script MT" w:cs="Arial"/>
          <w:sz w:val="28"/>
          <w:szCs w:val="28"/>
        </w:rPr>
        <w:t xml:space="preserve">           </w:t>
      </w:r>
      <w:r w:rsidR="00120D54">
        <w:rPr>
          <w:rFonts w:ascii="Brush Script MT" w:hAnsi="Brush Script MT" w:cs="Arial"/>
          <w:sz w:val="28"/>
          <w:szCs w:val="28"/>
        </w:rPr>
        <w:t>Mrs</w:t>
      </w:r>
      <w:r>
        <w:rPr>
          <w:rFonts w:ascii="Brush Script MT" w:hAnsi="Brush Script MT" w:cs="Arial"/>
          <w:sz w:val="28"/>
          <w:szCs w:val="28"/>
        </w:rPr>
        <w:t>. Julie Mendieta</w:t>
      </w:r>
      <w:r w:rsidR="007F4E5B">
        <w:rPr>
          <w:rFonts w:ascii="Brush Script MT" w:hAnsi="Brush Script MT" w:cs="Arial"/>
          <w:sz w:val="28"/>
          <w:szCs w:val="28"/>
        </w:rPr>
        <w:tab/>
      </w:r>
      <w:r w:rsidR="00CA5BB1">
        <w:rPr>
          <w:rFonts w:ascii="Brush Script MT" w:hAnsi="Brush Script MT" w:cs="Arial"/>
          <w:sz w:val="28"/>
          <w:szCs w:val="28"/>
        </w:rPr>
        <w:tab/>
      </w:r>
      <w:r w:rsidR="00CA5BB1">
        <w:rPr>
          <w:rFonts w:ascii="Brush Script MT" w:hAnsi="Brush Script MT" w:cs="Arial"/>
          <w:sz w:val="28"/>
          <w:szCs w:val="28"/>
        </w:rPr>
        <w:tab/>
      </w:r>
      <w:r w:rsidR="00CA5BB1">
        <w:rPr>
          <w:rFonts w:ascii="Brush Script MT" w:hAnsi="Brush Script MT" w:cs="Arial"/>
          <w:sz w:val="28"/>
          <w:szCs w:val="28"/>
        </w:rPr>
        <w:tab/>
      </w:r>
      <w:r w:rsidR="00CA5BB1">
        <w:rPr>
          <w:rFonts w:ascii="Brush Script MT" w:hAnsi="Brush Script MT" w:cs="Arial"/>
          <w:sz w:val="28"/>
          <w:szCs w:val="28"/>
        </w:rPr>
        <w:tab/>
      </w:r>
      <w:r w:rsidR="00740E01">
        <w:rPr>
          <w:rFonts w:ascii="Brush Script MT" w:hAnsi="Brush Script MT" w:cs="Arial"/>
          <w:sz w:val="28"/>
          <w:szCs w:val="28"/>
        </w:rPr>
        <w:t xml:space="preserve">           </w:t>
      </w:r>
    </w:p>
    <w:p w:rsidR="00381EDF" w:rsidRDefault="00740E01" w:rsidP="00CA5BB1">
      <w:pPr>
        <w:autoSpaceDE w:val="0"/>
        <w:autoSpaceDN w:val="0"/>
        <w:adjustRightInd w:val="0"/>
        <w:spacing w:after="0" w:line="240" w:lineRule="auto"/>
        <w:jc w:val="both"/>
        <w:rPr>
          <w:rFonts w:ascii="Brush Script MT" w:hAnsi="Brush Script MT" w:cs="Arial"/>
          <w:sz w:val="28"/>
          <w:szCs w:val="28"/>
        </w:rPr>
      </w:pPr>
      <w:r>
        <w:rPr>
          <w:rFonts w:ascii="Brush Script MT" w:hAnsi="Brush Script MT" w:cs="Arial"/>
          <w:sz w:val="28"/>
          <w:szCs w:val="28"/>
        </w:rPr>
        <w:tab/>
      </w:r>
      <w:r w:rsidR="00381EDF" w:rsidRPr="00E10FBE">
        <w:rPr>
          <w:rFonts w:ascii="Brush Script MT" w:hAnsi="Brush Script MT" w:cs="Arial"/>
          <w:sz w:val="28"/>
          <w:szCs w:val="28"/>
        </w:rPr>
        <w:t xml:space="preserve"> </w:t>
      </w:r>
      <w:r w:rsidR="0030345B">
        <w:rPr>
          <w:rFonts w:ascii="Brush Script MT" w:hAnsi="Brush Script MT" w:cs="Arial"/>
          <w:sz w:val="28"/>
          <w:szCs w:val="28"/>
        </w:rPr>
        <w:t>August 21, 2018</w:t>
      </w:r>
    </w:p>
    <w:p w:rsidR="001132DA" w:rsidRDefault="001132DA" w:rsidP="005B4A5F">
      <w:pPr>
        <w:autoSpaceDE w:val="0"/>
        <w:autoSpaceDN w:val="0"/>
        <w:adjustRightInd w:val="0"/>
        <w:spacing w:after="0" w:line="240" w:lineRule="auto"/>
        <w:ind w:left="2160" w:firstLine="720"/>
        <w:rPr>
          <w:rFonts w:ascii="Brush Script MT" w:hAnsi="Brush Script MT" w:cs="Arial"/>
          <w:sz w:val="28"/>
          <w:szCs w:val="28"/>
        </w:rPr>
      </w:pPr>
    </w:p>
    <w:p w:rsidR="001132DA" w:rsidRPr="00E10FBE" w:rsidRDefault="001132DA" w:rsidP="005B4A5F">
      <w:pPr>
        <w:autoSpaceDE w:val="0"/>
        <w:autoSpaceDN w:val="0"/>
        <w:adjustRightInd w:val="0"/>
        <w:spacing w:after="0" w:line="240" w:lineRule="auto"/>
        <w:ind w:left="2160" w:firstLine="720"/>
        <w:rPr>
          <w:rFonts w:ascii="Brush Script MT" w:hAnsi="Brush Script MT" w:cs="Arial"/>
          <w:sz w:val="28"/>
          <w:szCs w:val="28"/>
        </w:rPr>
      </w:pPr>
    </w:p>
    <w:p w:rsidR="001132DA" w:rsidRDefault="001132DA" w:rsidP="001132DA">
      <w:r w:rsidRPr="001132DA">
        <w:t xml:space="preserve">I have read and understand the course syllabus.  </w:t>
      </w:r>
    </w:p>
    <w:p w:rsidR="00740E01" w:rsidRPr="001132DA" w:rsidRDefault="00740E01" w:rsidP="001132DA"/>
    <w:p w:rsidR="00CA5BB1" w:rsidRDefault="007F4E5B" w:rsidP="001763A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_____________</w:t>
      </w:r>
      <w:r w:rsidR="00FD1247">
        <w:rPr>
          <w:rFonts w:ascii="Arial" w:hAnsi="Arial" w:cs="Arial"/>
          <w:sz w:val="20"/>
          <w:szCs w:val="20"/>
        </w:rPr>
        <w:t>__</w:t>
      </w:r>
      <w:r>
        <w:rPr>
          <w:rFonts w:ascii="Arial" w:hAnsi="Arial" w:cs="Arial"/>
          <w:sz w:val="20"/>
          <w:szCs w:val="20"/>
        </w:rPr>
        <w:t>__</w:t>
      </w:r>
      <w:r w:rsidR="00CA5BB1">
        <w:rPr>
          <w:rFonts w:ascii="Arial" w:hAnsi="Arial" w:cs="Arial"/>
          <w:sz w:val="20"/>
          <w:szCs w:val="20"/>
        </w:rPr>
        <w:t>__________</w:t>
      </w:r>
      <w:r w:rsidR="00CA5BB1">
        <w:rPr>
          <w:rFonts w:ascii="Arial" w:hAnsi="Arial" w:cs="Arial"/>
          <w:sz w:val="20"/>
          <w:szCs w:val="20"/>
        </w:rPr>
        <w:tab/>
        <w:t>________________________</w:t>
      </w:r>
      <w:r w:rsidR="00CA5BB1">
        <w:rPr>
          <w:rFonts w:ascii="Arial" w:hAnsi="Arial" w:cs="Arial"/>
          <w:sz w:val="20"/>
          <w:szCs w:val="20"/>
        </w:rPr>
        <w:tab/>
        <w:t>______________________</w:t>
      </w:r>
      <w:r w:rsidR="00CA5BB1">
        <w:rPr>
          <w:rFonts w:ascii="Arial" w:hAnsi="Arial" w:cs="Arial"/>
          <w:sz w:val="20"/>
          <w:szCs w:val="20"/>
        </w:rPr>
        <w:tab/>
      </w:r>
    </w:p>
    <w:p w:rsidR="001763A7" w:rsidRDefault="001132DA" w:rsidP="001763A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Student’s </w:t>
      </w:r>
      <w:r w:rsidR="007F4E5B">
        <w:rPr>
          <w:rFonts w:ascii="Arial" w:hAnsi="Arial" w:cs="Arial"/>
          <w:sz w:val="20"/>
          <w:szCs w:val="20"/>
        </w:rPr>
        <w:t>Name</w:t>
      </w:r>
      <w:r w:rsidR="00CA5BB1">
        <w:rPr>
          <w:rFonts w:ascii="Arial" w:hAnsi="Arial" w:cs="Arial"/>
          <w:sz w:val="20"/>
          <w:szCs w:val="20"/>
        </w:rPr>
        <w:t xml:space="preserve"> (print)</w:t>
      </w:r>
      <w:r w:rsidR="00CA5BB1">
        <w:rPr>
          <w:rFonts w:ascii="Arial" w:hAnsi="Arial" w:cs="Arial"/>
          <w:sz w:val="20"/>
          <w:szCs w:val="20"/>
        </w:rPr>
        <w:tab/>
      </w:r>
      <w:r w:rsidR="00CA5BB1">
        <w:rPr>
          <w:rFonts w:ascii="Arial" w:hAnsi="Arial" w:cs="Arial"/>
          <w:sz w:val="20"/>
          <w:szCs w:val="20"/>
        </w:rPr>
        <w:tab/>
      </w:r>
      <w:r w:rsidR="00CA5BB1">
        <w:rPr>
          <w:rFonts w:ascii="Arial" w:hAnsi="Arial" w:cs="Arial"/>
          <w:sz w:val="20"/>
          <w:szCs w:val="20"/>
        </w:rPr>
        <w:tab/>
        <w:t>Student’s Signature</w:t>
      </w:r>
      <w:r w:rsidR="00CA5BB1">
        <w:rPr>
          <w:rFonts w:ascii="Arial" w:hAnsi="Arial" w:cs="Arial"/>
          <w:sz w:val="20"/>
          <w:szCs w:val="20"/>
        </w:rPr>
        <w:tab/>
      </w:r>
      <w:r w:rsidR="00CA5BB1">
        <w:rPr>
          <w:rFonts w:ascii="Arial" w:hAnsi="Arial" w:cs="Arial"/>
          <w:sz w:val="20"/>
          <w:szCs w:val="20"/>
        </w:rPr>
        <w:tab/>
        <w:t>Date</w:t>
      </w:r>
    </w:p>
    <w:p w:rsidR="0034183D" w:rsidRDefault="0034183D" w:rsidP="001763A7">
      <w:pPr>
        <w:autoSpaceDE w:val="0"/>
        <w:autoSpaceDN w:val="0"/>
        <w:adjustRightInd w:val="0"/>
        <w:spacing w:after="0" w:line="240" w:lineRule="auto"/>
        <w:ind w:left="720"/>
        <w:rPr>
          <w:rFonts w:ascii="Arial" w:hAnsi="Arial" w:cs="Arial"/>
          <w:sz w:val="20"/>
          <w:szCs w:val="20"/>
        </w:rPr>
      </w:pPr>
    </w:p>
    <w:p w:rsidR="00CA5BB1" w:rsidRDefault="00CA5BB1" w:rsidP="001763A7">
      <w:pPr>
        <w:autoSpaceDE w:val="0"/>
        <w:autoSpaceDN w:val="0"/>
        <w:adjustRightInd w:val="0"/>
        <w:spacing w:after="0" w:line="240" w:lineRule="auto"/>
        <w:ind w:left="720"/>
        <w:rPr>
          <w:rFonts w:ascii="Arial" w:hAnsi="Arial" w:cs="Arial"/>
          <w:sz w:val="20"/>
          <w:szCs w:val="20"/>
        </w:rPr>
      </w:pPr>
    </w:p>
    <w:p w:rsidR="00CA5BB1" w:rsidRDefault="00CA5BB1" w:rsidP="001763A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____________________________</w:t>
      </w:r>
      <w:r>
        <w:rPr>
          <w:rFonts w:ascii="Arial" w:hAnsi="Arial" w:cs="Arial"/>
          <w:sz w:val="20"/>
          <w:szCs w:val="20"/>
        </w:rPr>
        <w:tab/>
        <w:t>________________________</w:t>
      </w:r>
    </w:p>
    <w:p w:rsidR="00381EDF" w:rsidRDefault="00CA5BB1" w:rsidP="001763A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Parent's Signature</w:t>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E10FBE" w:rsidRDefault="00E10FBE" w:rsidP="001763A7">
      <w:pPr>
        <w:autoSpaceDE w:val="0"/>
        <w:autoSpaceDN w:val="0"/>
        <w:adjustRightInd w:val="0"/>
        <w:spacing w:after="0" w:line="240" w:lineRule="auto"/>
        <w:ind w:left="720"/>
        <w:rPr>
          <w:rFonts w:ascii="Arial" w:hAnsi="Arial" w:cs="Arial"/>
          <w:sz w:val="20"/>
          <w:szCs w:val="20"/>
        </w:rPr>
      </w:pPr>
    </w:p>
    <w:p w:rsidR="00E10FBE" w:rsidRDefault="00E10FBE" w:rsidP="001763A7">
      <w:pPr>
        <w:autoSpaceDE w:val="0"/>
        <w:autoSpaceDN w:val="0"/>
        <w:adjustRightInd w:val="0"/>
        <w:spacing w:after="0" w:line="240" w:lineRule="auto"/>
        <w:ind w:left="720"/>
        <w:rPr>
          <w:rFonts w:ascii="Arial" w:hAnsi="Arial" w:cs="Arial"/>
          <w:sz w:val="20"/>
          <w:szCs w:val="20"/>
        </w:rPr>
      </w:pPr>
    </w:p>
    <w:p w:rsidR="001763A7" w:rsidRDefault="001763A7" w:rsidP="00381EDF">
      <w:pPr>
        <w:autoSpaceDE w:val="0"/>
        <w:autoSpaceDN w:val="0"/>
        <w:adjustRightInd w:val="0"/>
        <w:spacing w:after="0" w:line="240" w:lineRule="auto"/>
        <w:rPr>
          <w:rFonts w:ascii="Arial" w:hAnsi="Arial" w:cs="Arial"/>
          <w:sz w:val="20"/>
          <w:szCs w:val="20"/>
        </w:rPr>
      </w:pPr>
    </w:p>
    <w:p w:rsidR="001763A7" w:rsidRDefault="001763A7" w:rsidP="00381EDF">
      <w:pPr>
        <w:autoSpaceDE w:val="0"/>
        <w:autoSpaceDN w:val="0"/>
        <w:adjustRightInd w:val="0"/>
        <w:spacing w:after="0" w:line="240" w:lineRule="auto"/>
        <w:rPr>
          <w:rFonts w:ascii="Arial" w:hAnsi="Arial" w:cs="Arial"/>
          <w:sz w:val="20"/>
          <w:szCs w:val="20"/>
        </w:rPr>
      </w:pPr>
    </w:p>
    <w:p w:rsidR="00381EDF" w:rsidRDefault="00381EDF" w:rsidP="00381EDF">
      <w:pPr>
        <w:autoSpaceDE w:val="0"/>
        <w:autoSpaceDN w:val="0"/>
        <w:adjustRightInd w:val="0"/>
        <w:spacing w:after="0" w:line="240" w:lineRule="auto"/>
        <w:rPr>
          <w:rFonts w:ascii="Arial" w:hAnsi="Arial" w:cs="Arial"/>
          <w:sz w:val="20"/>
          <w:szCs w:val="20"/>
        </w:rPr>
      </w:pPr>
      <w:r>
        <w:rPr>
          <w:rFonts w:ascii="Arial" w:hAnsi="Arial" w:cs="Arial"/>
          <w:sz w:val="20"/>
          <w:szCs w:val="20"/>
        </w:rPr>
        <w:t>-This syllabus is subject to change.</w:t>
      </w:r>
    </w:p>
    <w:p w:rsidR="00EC554E" w:rsidRDefault="00381EDF" w:rsidP="00EC554E">
      <w:pPr>
        <w:autoSpaceDE w:val="0"/>
        <w:autoSpaceDN w:val="0"/>
        <w:adjustRightInd w:val="0"/>
        <w:spacing w:after="0" w:line="240" w:lineRule="auto"/>
        <w:rPr>
          <w:rFonts w:ascii="Arial" w:hAnsi="Arial" w:cs="Arial"/>
          <w:sz w:val="20"/>
          <w:szCs w:val="20"/>
        </w:rPr>
      </w:pPr>
      <w:r>
        <w:rPr>
          <w:rFonts w:ascii="Arial" w:hAnsi="Arial" w:cs="Arial"/>
          <w:sz w:val="20"/>
          <w:szCs w:val="20"/>
        </w:rPr>
        <w:t>-BISD does not discriminate on basis of race, color, national origin, sex, religion,</w:t>
      </w:r>
      <w:r w:rsidR="00EC554E">
        <w:rPr>
          <w:rFonts w:ascii="Arial" w:hAnsi="Arial" w:cs="Arial"/>
          <w:sz w:val="20"/>
          <w:szCs w:val="20"/>
        </w:rPr>
        <w:t xml:space="preserve"> </w:t>
      </w:r>
      <w:r>
        <w:rPr>
          <w:rFonts w:ascii="Arial" w:hAnsi="Arial" w:cs="Arial"/>
          <w:sz w:val="20"/>
          <w:szCs w:val="20"/>
        </w:rPr>
        <w:t xml:space="preserve">age or disability in employment or </w:t>
      </w:r>
      <w:r w:rsidR="00EC554E">
        <w:rPr>
          <w:rFonts w:ascii="Arial" w:hAnsi="Arial" w:cs="Arial"/>
          <w:sz w:val="20"/>
          <w:szCs w:val="20"/>
        </w:rPr>
        <w:t xml:space="preserve">  </w:t>
      </w:r>
    </w:p>
    <w:p w:rsidR="00325761" w:rsidRDefault="00EC554E" w:rsidP="00EC554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381EDF">
        <w:rPr>
          <w:rFonts w:ascii="Arial" w:hAnsi="Arial" w:cs="Arial"/>
          <w:sz w:val="20"/>
          <w:szCs w:val="20"/>
        </w:rPr>
        <w:t>provision of services, programs or activities.</w:t>
      </w: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Pr="000461F4" w:rsidRDefault="000461F4" w:rsidP="000461F4">
      <w:pPr>
        <w:spacing w:after="0" w:line="240" w:lineRule="auto"/>
        <w:rPr>
          <w:rFonts w:ascii="Times New Roman" w:eastAsia="Times New Roman" w:hAnsi="Times New Roman" w:cs="Times New Roman"/>
          <w:b/>
          <w:sz w:val="44"/>
          <w:szCs w:val="44"/>
        </w:rPr>
      </w:pPr>
      <w:r w:rsidRPr="000461F4">
        <w:rPr>
          <w:rFonts w:ascii="Times New Roman" w:eastAsia="Times New Roman" w:hAnsi="Times New Roman" w:cs="Times New Roman"/>
          <w:b/>
          <w:sz w:val="44"/>
          <w:szCs w:val="44"/>
        </w:rPr>
        <w:t xml:space="preserve">First Week of School </w:t>
      </w:r>
    </w:p>
    <w:p w:rsidR="000461F4" w:rsidRDefault="000461F4" w:rsidP="000461F4">
      <w:pPr>
        <w:spacing w:after="0" w:line="240" w:lineRule="auto"/>
        <w:rPr>
          <w:rFonts w:ascii="Times New Roman" w:eastAsia="Times New Roman" w:hAnsi="Times New Roman" w:cs="Times New Roman"/>
          <w:sz w:val="24"/>
          <w:szCs w:val="24"/>
        </w:rPr>
      </w:pPr>
      <w:r w:rsidRPr="000461F4">
        <w:rPr>
          <w:rFonts w:ascii="Times New Roman" w:eastAsia="Times New Roman" w:hAnsi="Times New Roman" w:cs="Times New Roman"/>
          <w:b/>
          <w:sz w:val="24"/>
          <w:szCs w:val="24"/>
        </w:rPr>
        <w:t>1st day of School-</w:t>
      </w:r>
      <w:r w:rsidRPr="000461F4">
        <w:rPr>
          <w:rFonts w:ascii="Times New Roman" w:eastAsia="Times New Roman" w:hAnsi="Times New Roman" w:cs="Times New Roman"/>
          <w:sz w:val="24"/>
          <w:szCs w:val="24"/>
        </w:rPr>
        <w:t xml:space="preserve">Rules and expectations, </w:t>
      </w:r>
    </w:p>
    <w:p w:rsidR="000461F4" w:rsidRPr="000461F4" w:rsidRDefault="000461F4" w:rsidP="000461F4">
      <w:pPr>
        <w:spacing w:after="0" w:line="240" w:lineRule="auto"/>
        <w:rPr>
          <w:rFonts w:ascii="Times New Roman" w:eastAsia="Times New Roman" w:hAnsi="Times New Roman" w:cs="Times New Roman"/>
          <w:sz w:val="24"/>
          <w:szCs w:val="24"/>
        </w:rPr>
      </w:pPr>
      <w:r w:rsidRPr="000461F4">
        <w:rPr>
          <w:rFonts w:ascii="Times New Roman" w:eastAsia="Times New Roman" w:hAnsi="Times New Roman" w:cs="Times New Roman"/>
          <w:b/>
          <w:sz w:val="24"/>
          <w:szCs w:val="24"/>
        </w:rPr>
        <w:t>2</w:t>
      </w:r>
      <w:r w:rsidRPr="000461F4">
        <w:rPr>
          <w:rFonts w:ascii="Times New Roman" w:eastAsia="Times New Roman" w:hAnsi="Times New Roman" w:cs="Times New Roman"/>
          <w:b/>
          <w:sz w:val="24"/>
          <w:szCs w:val="24"/>
          <w:vertAlign w:val="superscript"/>
        </w:rPr>
        <w:t>nd</w:t>
      </w:r>
      <w:r w:rsidRPr="000461F4">
        <w:rPr>
          <w:rFonts w:ascii="Times New Roman" w:eastAsia="Times New Roman" w:hAnsi="Times New Roman" w:cs="Times New Roman"/>
          <w:b/>
          <w:sz w:val="24"/>
          <w:szCs w:val="24"/>
        </w:rPr>
        <w:t xml:space="preserve"> Day of School-</w:t>
      </w:r>
      <w:r w:rsidRPr="000461F4">
        <w:rPr>
          <w:rFonts w:ascii="Times New Roman" w:eastAsia="Times New Roman" w:hAnsi="Times New Roman" w:cs="Times New Roman"/>
          <w:sz w:val="24"/>
          <w:szCs w:val="24"/>
        </w:rPr>
        <w:t xml:space="preserve"> Teacher introduction, Ice breaker</w:t>
      </w:r>
    </w:p>
    <w:p w:rsidR="000461F4" w:rsidRPr="000461F4" w:rsidRDefault="000461F4" w:rsidP="000461F4">
      <w:pPr>
        <w:spacing w:after="0" w:line="240" w:lineRule="auto"/>
        <w:rPr>
          <w:rFonts w:ascii="Times New Roman" w:eastAsia="Times New Roman" w:hAnsi="Times New Roman" w:cs="Times New Roman"/>
          <w:sz w:val="24"/>
          <w:szCs w:val="24"/>
        </w:rPr>
      </w:pPr>
    </w:p>
    <w:p w:rsidR="000461F4" w:rsidRDefault="000461F4" w:rsidP="000461F4">
      <w:pPr>
        <w:spacing w:after="0" w:line="240" w:lineRule="auto"/>
        <w:rPr>
          <w:rFonts w:ascii="Times New Roman" w:eastAsia="Times New Roman" w:hAnsi="Times New Roman" w:cs="Times New Roman"/>
          <w:sz w:val="24"/>
          <w:szCs w:val="24"/>
        </w:rPr>
      </w:pPr>
      <w:r w:rsidRPr="000461F4">
        <w:rPr>
          <w:rFonts w:ascii="Times New Roman" w:eastAsia="Times New Roman" w:hAnsi="Times New Roman" w:cs="Times New Roman"/>
          <w:b/>
          <w:sz w:val="24"/>
          <w:szCs w:val="24"/>
        </w:rPr>
        <w:t>3</w:t>
      </w:r>
      <w:r w:rsidRPr="000461F4">
        <w:rPr>
          <w:rFonts w:ascii="Times New Roman" w:eastAsia="Times New Roman" w:hAnsi="Times New Roman" w:cs="Times New Roman"/>
          <w:b/>
          <w:sz w:val="24"/>
          <w:szCs w:val="24"/>
          <w:vertAlign w:val="superscript"/>
        </w:rPr>
        <w:t>rd</w:t>
      </w:r>
      <w:r w:rsidRPr="000461F4">
        <w:rPr>
          <w:rFonts w:ascii="Times New Roman" w:eastAsia="Times New Roman" w:hAnsi="Times New Roman" w:cs="Times New Roman"/>
          <w:b/>
          <w:sz w:val="24"/>
          <w:szCs w:val="24"/>
        </w:rPr>
        <w:t xml:space="preserve"> day of School-</w:t>
      </w:r>
      <w:r w:rsidRPr="000461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Who I am project</w:t>
      </w:r>
    </w:p>
    <w:p w:rsidR="000461F4" w:rsidRPr="000461F4" w:rsidRDefault="000461F4" w:rsidP="000461F4">
      <w:pPr>
        <w:spacing w:after="0" w:line="240" w:lineRule="auto"/>
        <w:rPr>
          <w:rFonts w:ascii="Times New Roman" w:eastAsia="Times New Roman" w:hAnsi="Times New Roman" w:cs="Times New Roman"/>
          <w:sz w:val="24"/>
          <w:szCs w:val="24"/>
        </w:rPr>
      </w:pPr>
      <w:r w:rsidRPr="000461F4">
        <w:rPr>
          <w:rFonts w:ascii="Times New Roman" w:eastAsia="Times New Roman" w:hAnsi="Times New Roman" w:cs="Times New Roman"/>
          <w:b/>
          <w:sz w:val="24"/>
          <w:szCs w:val="24"/>
        </w:rPr>
        <w:t>4</w:t>
      </w:r>
      <w:r w:rsidRPr="000461F4">
        <w:rPr>
          <w:rFonts w:ascii="Times New Roman" w:eastAsia="Times New Roman" w:hAnsi="Times New Roman" w:cs="Times New Roman"/>
          <w:b/>
          <w:sz w:val="24"/>
          <w:szCs w:val="24"/>
          <w:vertAlign w:val="superscript"/>
        </w:rPr>
        <w:t>th</w:t>
      </w:r>
      <w:r w:rsidRPr="000461F4">
        <w:rPr>
          <w:rFonts w:ascii="Times New Roman" w:eastAsia="Times New Roman" w:hAnsi="Times New Roman" w:cs="Times New Roman"/>
          <w:b/>
          <w:sz w:val="24"/>
          <w:szCs w:val="24"/>
        </w:rPr>
        <w:t xml:space="preserve"> day of School </w:t>
      </w:r>
      <w:r>
        <w:rPr>
          <w:rFonts w:ascii="Times New Roman" w:eastAsia="Times New Roman" w:hAnsi="Times New Roman" w:cs="Times New Roman"/>
          <w:b/>
          <w:sz w:val="24"/>
          <w:szCs w:val="24"/>
        </w:rPr>
        <w:t>–</w:t>
      </w:r>
      <w:r w:rsidRPr="000461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Who I am project/ P</w:t>
      </w:r>
      <w:bookmarkStart w:id="0" w:name="_GoBack"/>
      <w:bookmarkEnd w:id="0"/>
      <w:r>
        <w:rPr>
          <w:rFonts w:ascii="Times New Roman" w:eastAsia="Times New Roman" w:hAnsi="Times New Roman" w:cs="Times New Roman"/>
          <w:sz w:val="24"/>
          <w:szCs w:val="24"/>
        </w:rPr>
        <w:t>resentations</w:t>
      </w:r>
    </w:p>
    <w:p w:rsidR="000461F4" w:rsidRPr="000461F4" w:rsidRDefault="000461F4" w:rsidP="000461F4">
      <w:pPr>
        <w:spacing w:after="0" w:line="240" w:lineRule="auto"/>
        <w:rPr>
          <w:rFonts w:ascii="Times New Roman" w:eastAsia="Times New Roman" w:hAnsi="Times New Roman" w:cs="Times New Roman"/>
          <w:sz w:val="24"/>
          <w:szCs w:val="24"/>
        </w:rPr>
      </w:pPr>
      <w:r w:rsidRPr="000461F4">
        <w:rPr>
          <w:rFonts w:ascii="Times New Roman" w:eastAsia="Times New Roman" w:hAnsi="Times New Roman" w:cs="Times New Roman"/>
          <w:b/>
          <w:sz w:val="24"/>
          <w:szCs w:val="24"/>
        </w:rPr>
        <w:t>5</w:t>
      </w:r>
      <w:r w:rsidRPr="000461F4">
        <w:rPr>
          <w:rFonts w:ascii="Times New Roman" w:eastAsia="Times New Roman" w:hAnsi="Times New Roman" w:cs="Times New Roman"/>
          <w:b/>
          <w:sz w:val="24"/>
          <w:szCs w:val="24"/>
          <w:vertAlign w:val="superscript"/>
        </w:rPr>
        <w:t>th</w:t>
      </w:r>
      <w:r w:rsidRPr="000461F4">
        <w:rPr>
          <w:rFonts w:ascii="Times New Roman" w:eastAsia="Times New Roman" w:hAnsi="Times New Roman" w:cs="Times New Roman"/>
          <w:b/>
          <w:sz w:val="24"/>
          <w:szCs w:val="24"/>
        </w:rPr>
        <w:t xml:space="preserve"> day of School-</w:t>
      </w:r>
      <w:r w:rsidRPr="000461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Presentations</w:t>
      </w:r>
    </w:p>
    <w:p w:rsidR="000461F4" w:rsidRPr="000461F4" w:rsidRDefault="000461F4" w:rsidP="000461F4">
      <w:pPr>
        <w:spacing w:after="0" w:line="240" w:lineRule="auto"/>
        <w:rPr>
          <w:rFonts w:ascii="Times New Roman" w:eastAsia="Times New Roman" w:hAnsi="Times New Roman" w:cs="Times New Roman"/>
          <w:sz w:val="24"/>
          <w:szCs w:val="24"/>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rPr>
          <w:rFonts w:ascii="Arial" w:hAnsi="Arial" w:cs="Arial"/>
          <w:sz w:val="20"/>
          <w:szCs w:val="20"/>
        </w:rPr>
      </w:pPr>
    </w:p>
    <w:p w:rsidR="000461F4" w:rsidRDefault="000461F4" w:rsidP="00EC554E">
      <w:pPr>
        <w:autoSpaceDE w:val="0"/>
        <w:autoSpaceDN w:val="0"/>
        <w:adjustRightInd w:val="0"/>
        <w:spacing w:after="0" w:line="240" w:lineRule="auto"/>
      </w:pPr>
    </w:p>
    <w:sectPr w:rsidR="000461F4" w:rsidSect="00F3055F">
      <w:head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D10" w:rsidRDefault="00105D10" w:rsidP="007F41C8">
      <w:pPr>
        <w:spacing w:after="0" w:line="240" w:lineRule="auto"/>
      </w:pPr>
      <w:r>
        <w:separator/>
      </w:r>
    </w:p>
  </w:endnote>
  <w:endnote w:type="continuationSeparator" w:id="0">
    <w:p w:rsidR="00105D10" w:rsidRDefault="00105D10" w:rsidP="007F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D10" w:rsidRDefault="00105D10" w:rsidP="007F41C8">
      <w:pPr>
        <w:spacing w:after="0" w:line="240" w:lineRule="auto"/>
      </w:pPr>
      <w:r>
        <w:separator/>
      </w:r>
    </w:p>
  </w:footnote>
  <w:footnote w:type="continuationSeparator" w:id="0">
    <w:p w:rsidR="00105D10" w:rsidRDefault="00105D10" w:rsidP="007F4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844262"/>
      <w:docPartObj>
        <w:docPartGallery w:val="Page Numbers (Top of Page)"/>
        <w:docPartUnique/>
      </w:docPartObj>
    </w:sdtPr>
    <w:sdtEndPr/>
    <w:sdtContent>
      <w:p w:rsidR="005B4A5F" w:rsidRDefault="003B4F3E">
        <w:pPr>
          <w:pStyle w:val="Header"/>
          <w:jc w:val="right"/>
        </w:pPr>
        <w:r>
          <w:fldChar w:fldCharType="begin"/>
        </w:r>
        <w:r>
          <w:instrText xml:space="preserve"> PAGE   \* MERGEFORMAT </w:instrText>
        </w:r>
        <w:r>
          <w:fldChar w:fldCharType="separate"/>
        </w:r>
        <w:r w:rsidR="000461F4">
          <w:rPr>
            <w:noProof/>
          </w:rPr>
          <w:t>5</w:t>
        </w:r>
        <w:r>
          <w:rPr>
            <w:noProof/>
          </w:rPr>
          <w:fldChar w:fldCharType="end"/>
        </w:r>
      </w:p>
    </w:sdtContent>
  </w:sdt>
  <w:p w:rsidR="005B4A5F" w:rsidRDefault="005B4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164CB"/>
    <w:multiLevelType w:val="multilevel"/>
    <w:tmpl w:val="18FA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2B93"/>
    <w:multiLevelType w:val="hybridMultilevel"/>
    <w:tmpl w:val="200E364A"/>
    <w:lvl w:ilvl="0" w:tplc="EA2884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6F058E"/>
    <w:multiLevelType w:val="hybridMultilevel"/>
    <w:tmpl w:val="FFE6A8F2"/>
    <w:lvl w:ilvl="0" w:tplc="0409000F">
      <w:start w:val="1"/>
      <w:numFmt w:val="decimal"/>
      <w:lvlText w:val="%1."/>
      <w:lvlJc w:val="left"/>
      <w:pPr>
        <w:tabs>
          <w:tab w:val="num" w:pos="720"/>
        </w:tabs>
        <w:ind w:left="720" w:hanging="360"/>
      </w:pPr>
      <w:rPr>
        <w:rFonts w:hint="default"/>
      </w:rPr>
    </w:lvl>
    <w:lvl w:ilvl="1" w:tplc="B98849BA">
      <w:start w:val="8"/>
      <w:numFmt w:val="upperLetter"/>
      <w:lvlText w:val="%2."/>
      <w:lvlJc w:val="left"/>
      <w:pPr>
        <w:tabs>
          <w:tab w:val="num" w:pos="1440"/>
        </w:tabs>
        <w:ind w:left="1440" w:hanging="360"/>
      </w:pPr>
      <w:rPr>
        <w:rFonts w:hint="default"/>
      </w:rPr>
    </w:lvl>
    <w:lvl w:ilvl="2" w:tplc="F67227CE">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D431E2"/>
    <w:multiLevelType w:val="multilevel"/>
    <w:tmpl w:val="B11E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F4643"/>
    <w:multiLevelType w:val="hybridMultilevel"/>
    <w:tmpl w:val="CE320332"/>
    <w:lvl w:ilvl="0" w:tplc="0409000F">
      <w:start w:val="1"/>
      <w:numFmt w:val="decimal"/>
      <w:lvlText w:val="%1."/>
      <w:lvlJc w:val="left"/>
      <w:pPr>
        <w:tabs>
          <w:tab w:val="num" w:pos="720"/>
        </w:tabs>
        <w:ind w:left="720" w:hanging="360"/>
      </w:pPr>
      <w:rPr>
        <w:rFonts w:hint="default"/>
      </w:rPr>
    </w:lvl>
    <w:lvl w:ilvl="1" w:tplc="EE04B0E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C35656"/>
    <w:multiLevelType w:val="multilevel"/>
    <w:tmpl w:val="BC50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83971"/>
    <w:multiLevelType w:val="multilevel"/>
    <w:tmpl w:val="D270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012C3"/>
    <w:multiLevelType w:val="multilevel"/>
    <w:tmpl w:val="116C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314DCA"/>
    <w:multiLevelType w:val="multilevel"/>
    <w:tmpl w:val="FC40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173682"/>
    <w:multiLevelType w:val="multilevel"/>
    <w:tmpl w:val="92BA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231BAC"/>
    <w:multiLevelType w:val="hybridMultilevel"/>
    <w:tmpl w:val="82B4D20A"/>
    <w:lvl w:ilvl="0" w:tplc="F34E7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5C7AD2"/>
    <w:multiLevelType w:val="multilevel"/>
    <w:tmpl w:val="3D46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EE0213"/>
    <w:multiLevelType w:val="multilevel"/>
    <w:tmpl w:val="84F8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F603B"/>
    <w:multiLevelType w:val="multilevel"/>
    <w:tmpl w:val="EA98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4868D6"/>
    <w:multiLevelType w:val="multilevel"/>
    <w:tmpl w:val="7084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D716A7"/>
    <w:multiLevelType w:val="multilevel"/>
    <w:tmpl w:val="88A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816FBB"/>
    <w:multiLevelType w:val="multilevel"/>
    <w:tmpl w:val="3268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3"/>
  </w:num>
  <w:num w:numId="4">
    <w:abstractNumId w:val="14"/>
  </w:num>
  <w:num w:numId="5">
    <w:abstractNumId w:val="9"/>
  </w:num>
  <w:num w:numId="6">
    <w:abstractNumId w:val="12"/>
  </w:num>
  <w:num w:numId="7">
    <w:abstractNumId w:val="7"/>
  </w:num>
  <w:num w:numId="8">
    <w:abstractNumId w:val="8"/>
  </w:num>
  <w:num w:numId="9">
    <w:abstractNumId w:val="5"/>
  </w:num>
  <w:num w:numId="10">
    <w:abstractNumId w:val="15"/>
  </w:num>
  <w:num w:numId="11">
    <w:abstractNumId w:val="6"/>
  </w:num>
  <w:num w:numId="12">
    <w:abstractNumId w:val="0"/>
  </w:num>
  <w:num w:numId="13">
    <w:abstractNumId w:val="11"/>
  </w:num>
  <w:num w:numId="14">
    <w:abstractNumId w:val="13"/>
  </w:num>
  <w:num w:numId="15">
    <w:abstractNumId w:val="2"/>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DF"/>
    <w:rsid w:val="00030911"/>
    <w:rsid w:val="000461F4"/>
    <w:rsid w:val="000730A5"/>
    <w:rsid w:val="000806DE"/>
    <w:rsid w:val="000B64A9"/>
    <w:rsid w:val="000B73C6"/>
    <w:rsid w:val="000F7925"/>
    <w:rsid w:val="00105D10"/>
    <w:rsid w:val="001132DA"/>
    <w:rsid w:val="00120D54"/>
    <w:rsid w:val="00150069"/>
    <w:rsid w:val="001763A7"/>
    <w:rsid w:val="001A0434"/>
    <w:rsid w:val="001A2A0B"/>
    <w:rsid w:val="001B2D14"/>
    <w:rsid w:val="001C0A7F"/>
    <w:rsid w:val="001C13FC"/>
    <w:rsid w:val="001F183D"/>
    <w:rsid w:val="00232A0B"/>
    <w:rsid w:val="00241CC2"/>
    <w:rsid w:val="00262132"/>
    <w:rsid w:val="0027184B"/>
    <w:rsid w:val="002878AA"/>
    <w:rsid w:val="002C52FC"/>
    <w:rsid w:val="0030345B"/>
    <w:rsid w:val="00311BA2"/>
    <w:rsid w:val="003172B3"/>
    <w:rsid w:val="00325761"/>
    <w:rsid w:val="0034183D"/>
    <w:rsid w:val="00347054"/>
    <w:rsid w:val="00381EDF"/>
    <w:rsid w:val="0038516E"/>
    <w:rsid w:val="00387E01"/>
    <w:rsid w:val="00393278"/>
    <w:rsid w:val="003A61D4"/>
    <w:rsid w:val="003A6687"/>
    <w:rsid w:val="003B4F3E"/>
    <w:rsid w:val="003C2FA6"/>
    <w:rsid w:val="003C5248"/>
    <w:rsid w:val="003D1723"/>
    <w:rsid w:val="00436AF9"/>
    <w:rsid w:val="00441192"/>
    <w:rsid w:val="00445819"/>
    <w:rsid w:val="00450F6D"/>
    <w:rsid w:val="004522AD"/>
    <w:rsid w:val="0048401D"/>
    <w:rsid w:val="0048721C"/>
    <w:rsid w:val="00500B45"/>
    <w:rsid w:val="00580AE4"/>
    <w:rsid w:val="005B4A5F"/>
    <w:rsid w:val="005C04BF"/>
    <w:rsid w:val="005C53DF"/>
    <w:rsid w:val="005C7910"/>
    <w:rsid w:val="005D49D4"/>
    <w:rsid w:val="00600739"/>
    <w:rsid w:val="00600920"/>
    <w:rsid w:val="00601C96"/>
    <w:rsid w:val="00614F53"/>
    <w:rsid w:val="00624E5C"/>
    <w:rsid w:val="00625F7C"/>
    <w:rsid w:val="00642336"/>
    <w:rsid w:val="006549E5"/>
    <w:rsid w:val="006555EC"/>
    <w:rsid w:val="00656121"/>
    <w:rsid w:val="00685084"/>
    <w:rsid w:val="00692B43"/>
    <w:rsid w:val="006943A4"/>
    <w:rsid w:val="006D47F6"/>
    <w:rsid w:val="006D5EEA"/>
    <w:rsid w:val="00705D02"/>
    <w:rsid w:val="00715F77"/>
    <w:rsid w:val="00732A30"/>
    <w:rsid w:val="00734687"/>
    <w:rsid w:val="00740E01"/>
    <w:rsid w:val="00762400"/>
    <w:rsid w:val="007772A5"/>
    <w:rsid w:val="00794E6E"/>
    <w:rsid w:val="007A1D18"/>
    <w:rsid w:val="007A3C47"/>
    <w:rsid w:val="007B09DB"/>
    <w:rsid w:val="007F41C8"/>
    <w:rsid w:val="007F4E5B"/>
    <w:rsid w:val="00827163"/>
    <w:rsid w:val="00837BF0"/>
    <w:rsid w:val="008569CE"/>
    <w:rsid w:val="00866B31"/>
    <w:rsid w:val="00882B2B"/>
    <w:rsid w:val="008A1CC1"/>
    <w:rsid w:val="008A7BC2"/>
    <w:rsid w:val="008C33F6"/>
    <w:rsid w:val="008E3161"/>
    <w:rsid w:val="008F62F0"/>
    <w:rsid w:val="00917490"/>
    <w:rsid w:val="00973BF0"/>
    <w:rsid w:val="009961E1"/>
    <w:rsid w:val="009E49F9"/>
    <w:rsid w:val="00A020AF"/>
    <w:rsid w:val="00A30310"/>
    <w:rsid w:val="00A476F7"/>
    <w:rsid w:val="00A50902"/>
    <w:rsid w:val="00A5133B"/>
    <w:rsid w:val="00A55C77"/>
    <w:rsid w:val="00A83C56"/>
    <w:rsid w:val="00A86006"/>
    <w:rsid w:val="00A96BE5"/>
    <w:rsid w:val="00AB5139"/>
    <w:rsid w:val="00AB679E"/>
    <w:rsid w:val="00AF0DCC"/>
    <w:rsid w:val="00B05F80"/>
    <w:rsid w:val="00B27B24"/>
    <w:rsid w:val="00B33697"/>
    <w:rsid w:val="00B54E41"/>
    <w:rsid w:val="00B65410"/>
    <w:rsid w:val="00C140C0"/>
    <w:rsid w:val="00C21794"/>
    <w:rsid w:val="00C47C7E"/>
    <w:rsid w:val="00C714D3"/>
    <w:rsid w:val="00C94ECA"/>
    <w:rsid w:val="00CA5BB1"/>
    <w:rsid w:val="00CB78E3"/>
    <w:rsid w:val="00CD75A5"/>
    <w:rsid w:val="00CE5736"/>
    <w:rsid w:val="00D229D8"/>
    <w:rsid w:val="00D75DF0"/>
    <w:rsid w:val="00D802DA"/>
    <w:rsid w:val="00D91429"/>
    <w:rsid w:val="00DA6336"/>
    <w:rsid w:val="00DB2CAC"/>
    <w:rsid w:val="00DB3D99"/>
    <w:rsid w:val="00DB3F7C"/>
    <w:rsid w:val="00DC208A"/>
    <w:rsid w:val="00E10FBE"/>
    <w:rsid w:val="00E55363"/>
    <w:rsid w:val="00E570D2"/>
    <w:rsid w:val="00E6731C"/>
    <w:rsid w:val="00E83B29"/>
    <w:rsid w:val="00E84F22"/>
    <w:rsid w:val="00E86268"/>
    <w:rsid w:val="00E91241"/>
    <w:rsid w:val="00EA41CC"/>
    <w:rsid w:val="00EB1995"/>
    <w:rsid w:val="00EC554E"/>
    <w:rsid w:val="00EF55DE"/>
    <w:rsid w:val="00F00F26"/>
    <w:rsid w:val="00F227F0"/>
    <w:rsid w:val="00F23EA8"/>
    <w:rsid w:val="00F3055F"/>
    <w:rsid w:val="00F3276A"/>
    <w:rsid w:val="00F443E2"/>
    <w:rsid w:val="00F527C7"/>
    <w:rsid w:val="00F74E74"/>
    <w:rsid w:val="00FA3337"/>
    <w:rsid w:val="00FA4D31"/>
    <w:rsid w:val="00FB307C"/>
    <w:rsid w:val="00FC3F13"/>
    <w:rsid w:val="00FD1247"/>
    <w:rsid w:val="00FD63DF"/>
    <w:rsid w:val="00FD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ECD18AD-CA90-40AF-A456-2CB5ABFA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3F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F4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1C8"/>
  </w:style>
  <w:style w:type="paragraph" w:styleId="Footer">
    <w:name w:val="footer"/>
    <w:basedOn w:val="Normal"/>
    <w:link w:val="FooterChar"/>
    <w:uiPriority w:val="99"/>
    <w:unhideWhenUsed/>
    <w:rsid w:val="007F4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1C8"/>
  </w:style>
  <w:style w:type="character" w:styleId="Hyperlink">
    <w:name w:val="Hyperlink"/>
    <w:basedOn w:val="DefaultParagraphFont"/>
    <w:uiPriority w:val="99"/>
    <w:semiHidden/>
    <w:unhideWhenUsed/>
    <w:rsid w:val="00AF0DCC"/>
    <w:rPr>
      <w:color w:val="0000FF"/>
      <w:u w:val="single"/>
    </w:rPr>
  </w:style>
  <w:style w:type="paragraph" w:styleId="ListParagraph">
    <w:name w:val="List Paragraph"/>
    <w:basedOn w:val="Normal"/>
    <w:uiPriority w:val="34"/>
    <w:qFormat/>
    <w:rsid w:val="00AF0DCC"/>
    <w:pPr>
      <w:spacing w:after="0" w:line="240" w:lineRule="auto"/>
      <w:ind w:left="720"/>
    </w:pPr>
    <w:rPr>
      <w:rFonts w:ascii="Calibri" w:eastAsia="Times New Roman" w:hAnsi="Calibri" w:cs="Times New Roman"/>
    </w:rPr>
  </w:style>
  <w:style w:type="paragraph" w:styleId="NormalWeb">
    <w:name w:val="Normal (Web)"/>
    <w:basedOn w:val="Normal"/>
    <w:unhideWhenUsed/>
    <w:rsid w:val="00C21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a"/>
    <w:basedOn w:val="Normal"/>
    <w:rsid w:val="00C21794"/>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paragraph1">
    <w:name w:val="paragraph1"/>
    <w:basedOn w:val="Normal"/>
    <w:rsid w:val="00C21794"/>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C21794"/>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styleId="BalloonText">
    <w:name w:val="Balloon Text"/>
    <w:basedOn w:val="Normal"/>
    <w:link w:val="BalloonTextChar"/>
    <w:uiPriority w:val="99"/>
    <w:semiHidden/>
    <w:unhideWhenUsed/>
    <w:rsid w:val="001C1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41109">
      <w:bodyDiv w:val="1"/>
      <w:marLeft w:val="0"/>
      <w:marRight w:val="0"/>
      <w:marTop w:val="0"/>
      <w:marBottom w:val="0"/>
      <w:divBdr>
        <w:top w:val="none" w:sz="0" w:space="0" w:color="auto"/>
        <w:left w:val="none" w:sz="0" w:space="0" w:color="auto"/>
        <w:bottom w:val="none" w:sz="0" w:space="0" w:color="auto"/>
        <w:right w:val="none" w:sz="0" w:space="0" w:color="auto"/>
      </w:divBdr>
      <w:divsChild>
        <w:div w:id="1239708022">
          <w:marLeft w:val="0"/>
          <w:marRight w:val="0"/>
          <w:marTop w:val="0"/>
          <w:marBottom w:val="0"/>
          <w:divBdr>
            <w:top w:val="none" w:sz="0" w:space="0" w:color="auto"/>
            <w:left w:val="none" w:sz="0" w:space="0" w:color="auto"/>
            <w:bottom w:val="none" w:sz="0" w:space="0" w:color="auto"/>
            <w:right w:val="none" w:sz="0" w:space="0" w:color="auto"/>
          </w:divBdr>
          <w:divsChild>
            <w:div w:id="1332173058">
              <w:marLeft w:val="0"/>
              <w:marRight w:val="0"/>
              <w:marTop w:val="0"/>
              <w:marBottom w:val="0"/>
              <w:divBdr>
                <w:top w:val="none" w:sz="0" w:space="0" w:color="auto"/>
                <w:left w:val="none" w:sz="0" w:space="0" w:color="auto"/>
                <w:bottom w:val="none" w:sz="0" w:space="0" w:color="auto"/>
                <w:right w:val="none" w:sz="0" w:space="0" w:color="auto"/>
              </w:divBdr>
              <w:divsChild>
                <w:div w:id="116886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4274">
      <w:bodyDiv w:val="1"/>
      <w:marLeft w:val="0"/>
      <w:marRight w:val="0"/>
      <w:marTop w:val="0"/>
      <w:marBottom w:val="0"/>
      <w:divBdr>
        <w:top w:val="none" w:sz="0" w:space="0" w:color="auto"/>
        <w:left w:val="none" w:sz="0" w:space="0" w:color="auto"/>
        <w:bottom w:val="none" w:sz="0" w:space="0" w:color="auto"/>
        <w:right w:val="none" w:sz="0" w:space="0" w:color="auto"/>
      </w:divBdr>
      <w:divsChild>
        <w:div w:id="1770813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bmail.bisd.us/owa/redir.aspx?C=df5995f05d454206ae4af694e3971c7a&amp;URL=http%3a%2f%2fwww.atctexas.org%2fatc_student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Cavazos</dc:creator>
  <cp:lastModifiedBy>Tomas Cantu</cp:lastModifiedBy>
  <cp:revision>2</cp:revision>
  <cp:lastPrinted>2016-12-16T18:56:00Z</cp:lastPrinted>
  <dcterms:created xsi:type="dcterms:W3CDTF">2018-06-06T16:37:00Z</dcterms:created>
  <dcterms:modified xsi:type="dcterms:W3CDTF">2018-06-06T16:37:00Z</dcterms:modified>
</cp:coreProperties>
</file>